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41" w:rsidRDefault="00074F36" w:rsidP="00470541">
      <w:pPr>
        <w:pStyle w:val="a3"/>
        <w:tabs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541" w:rsidRDefault="00470541" w:rsidP="0047054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470541" w:rsidRDefault="00470541" w:rsidP="0047054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>Катав–Ивановского муниципального района</w:t>
      </w:r>
    </w:p>
    <w:p w:rsidR="00470541" w:rsidRDefault="006811B5" w:rsidP="00470541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sz w:val="24"/>
          <w:szCs w:val="24"/>
        </w:rPr>
        <w:pict>
          <v:line id="Line 2" o:spid="_x0000_s1030" style="position:absolute;left:0;text-align:left;z-index:251657728;visibility:visibl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<v:stroke linestyle="thinThin"/>
          </v:line>
        </w:pict>
      </w:r>
      <w:r w:rsidR="00470541">
        <w:rPr>
          <w:b/>
          <w:caps/>
          <w:spacing w:val="50"/>
          <w:sz w:val="42"/>
          <w:szCs w:val="42"/>
        </w:rPr>
        <w:t>РЕШЕНИЕ</w:t>
      </w:r>
    </w:p>
    <w:p w:rsidR="00470541" w:rsidRPr="006811B5" w:rsidRDefault="006811B5" w:rsidP="00470541">
      <w:pPr>
        <w:pStyle w:val="a3"/>
        <w:spacing w:after="60"/>
        <w:rPr>
          <w:szCs w:val="26"/>
        </w:rPr>
      </w:pPr>
      <w:r w:rsidRPr="006811B5">
        <w:rPr>
          <w:szCs w:val="26"/>
        </w:rPr>
        <w:t>«17»  марта</w:t>
      </w:r>
      <w:r w:rsidR="001A4508" w:rsidRPr="006811B5">
        <w:rPr>
          <w:szCs w:val="26"/>
        </w:rPr>
        <w:t xml:space="preserve">  2016</w:t>
      </w:r>
      <w:r w:rsidRPr="006811B5">
        <w:rPr>
          <w:szCs w:val="26"/>
        </w:rPr>
        <w:t xml:space="preserve"> года</w:t>
      </w:r>
      <w:r w:rsidR="00470541" w:rsidRPr="006811B5">
        <w:rPr>
          <w:szCs w:val="26"/>
        </w:rPr>
        <w:t xml:space="preserve">                                                       </w:t>
      </w:r>
      <w:r w:rsidR="001A4508" w:rsidRPr="006811B5">
        <w:rPr>
          <w:szCs w:val="26"/>
        </w:rPr>
        <w:t xml:space="preserve">  </w:t>
      </w:r>
      <w:r w:rsidRPr="006811B5">
        <w:rPr>
          <w:szCs w:val="26"/>
        </w:rPr>
        <w:t xml:space="preserve">                          </w:t>
      </w:r>
      <w:r w:rsidRPr="006811B5">
        <w:rPr>
          <w:szCs w:val="26"/>
          <w:u w:val="single"/>
        </w:rPr>
        <w:t>№ 62</w:t>
      </w:r>
    </w:p>
    <w:p w:rsidR="0031662F" w:rsidRPr="00406A86" w:rsidRDefault="0031662F" w:rsidP="00470541">
      <w:pPr>
        <w:pStyle w:val="a3"/>
        <w:spacing w:after="60"/>
        <w:rPr>
          <w:sz w:val="20"/>
        </w:rPr>
      </w:pPr>
    </w:p>
    <w:p w:rsidR="000520FF" w:rsidRDefault="004C1332" w:rsidP="00C57F2F">
      <w:pPr>
        <w:pStyle w:val="ConsPlusTitle"/>
        <w:widowControl/>
        <w:ind w:right="4251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406A86">
        <w:rPr>
          <w:rFonts w:ascii="Times New Roman" w:hAnsi="Times New Roman" w:cs="Times New Roman"/>
          <w:b w:val="0"/>
          <w:sz w:val="26"/>
          <w:szCs w:val="26"/>
        </w:rPr>
        <w:t xml:space="preserve">б </w:t>
      </w:r>
      <w:r w:rsidR="00EE1F77">
        <w:rPr>
          <w:rFonts w:ascii="Times New Roman" w:hAnsi="Times New Roman" w:cs="Times New Roman"/>
          <w:b w:val="0"/>
          <w:sz w:val="26"/>
          <w:szCs w:val="26"/>
        </w:rPr>
        <w:t>утверждении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</w:t>
      </w:r>
      <w:r w:rsidR="00EE1F77">
        <w:rPr>
          <w:rFonts w:ascii="Times New Roman" w:hAnsi="Times New Roman" w:cs="Times New Roman"/>
          <w:b w:val="0"/>
          <w:sz w:val="26"/>
          <w:szCs w:val="26"/>
        </w:rPr>
        <w:t>орядка</w:t>
      </w:r>
      <w:r w:rsidR="00C57F2F" w:rsidRPr="00C57F2F">
        <w:rPr>
          <w:rFonts w:ascii="Times New Roman" w:hAnsi="Times New Roman" w:cs="Times New Roman"/>
          <w:b w:val="0"/>
          <w:sz w:val="26"/>
          <w:szCs w:val="26"/>
        </w:rPr>
        <w:t xml:space="preserve"> сообщения  </w:t>
      </w:r>
      <w:r w:rsidR="00C57F2F" w:rsidRPr="001A4508">
        <w:rPr>
          <w:rFonts w:ascii="Times New Roman" w:hAnsi="Times New Roman" w:cs="Times New Roman"/>
          <w:b w:val="0"/>
          <w:sz w:val="26"/>
          <w:szCs w:val="26"/>
        </w:rPr>
        <w:t>депутатами</w:t>
      </w:r>
      <w:r w:rsidR="00C57F2F">
        <w:rPr>
          <w:rFonts w:ascii="Times New Roman" w:hAnsi="Times New Roman" w:cs="Times New Roman"/>
          <w:b w:val="0"/>
          <w:sz w:val="26"/>
          <w:szCs w:val="26"/>
        </w:rPr>
        <w:t xml:space="preserve"> Катав-Ивановского муниципального района, выборными должностными лица</w:t>
      </w:r>
      <w:r w:rsidR="00C57F2F" w:rsidRPr="001A4508">
        <w:rPr>
          <w:rFonts w:ascii="Times New Roman" w:hAnsi="Times New Roman" w:cs="Times New Roman"/>
          <w:b w:val="0"/>
          <w:sz w:val="26"/>
          <w:szCs w:val="26"/>
        </w:rPr>
        <w:t xml:space="preserve">ми </w:t>
      </w:r>
      <w:r w:rsidR="00C57F2F">
        <w:rPr>
          <w:rFonts w:ascii="Times New Roman" w:hAnsi="Times New Roman" w:cs="Times New Roman"/>
          <w:b w:val="0"/>
          <w:sz w:val="26"/>
          <w:szCs w:val="26"/>
        </w:rPr>
        <w:t>Катав-Ивановского муниципального района</w:t>
      </w:r>
      <w:r w:rsidR="00C57F2F" w:rsidRPr="001A4508">
        <w:rPr>
          <w:rFonts w:ascii="Times New Roman" w:hAnsi="Times New Roman" w:cs="Times New Roman"/>
          <w:b w:val="0"/>
          <w:sz w:val="26"/>
          <w:szCs w:val="26"/>
        </w:rPr>
        <w:t>, иными лицами, замещающими муниципальную должность</w:t>
      </w:r>
      <w:r w:rsidR="00217E8D">
        <w:rPr>
          <w:rFonts w:ascii="Times New Roman" w:hAnsi="Times New Roman" w:cs="Times New Roman"/>
          <w:b w:val="0"/>
          <w:sz w:val="26"/>
          <w:szCs w:val="26"/>
        </w:rPr>
        <w:t xml:space="preserve">, муниципальными служащими </w:t>
      </w:r>
      <w:r w:rsidR="003B2664">
        <w:rPr>
          <w:rFonts w:ascii="Times New Roman" w:hAnsi="Times New Roman" w:cs="Times New Roman"/>
          <w:b w:val="0"/>
          <w:sz w:val="26"/>
          <w:szCs w:val="26"/>
        </w:rPr>
        <w:t xml:space="preserve">Собрания депутатов </w:t>
      </w:r>
      <w:r w:rsidR="00217E8D">
        <w:rPr>
          <w:rFonts w:ascii="Times New Roman" w:hAnsi="Times New Roman" w:cs="Times New Roman"/>
          <w:b w:val="0"/>
          <w:sz w:val="26"/>
          <w:szCs w:val="26"/>
        </w:rPr>
        <w:t>Катав-Ивановского муниципального района</w:t>
      </w:r>
      <w:r w:rsidR="003B2664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3B2664" w:rsidRPr="0005679C">
        <w:rPr>
          <w:rFonts w:ascii="Times New Roman" w:hAnsi="Times New Roman" w:cs="Times New Roman"/>
          <w:b w:val="0"/>
          <w:sz w:val="26"/>
          <w:szCs w:val="26"/>
        </w:rPr>
        <w:t>Контрольно-счетной палаты Катав-Ивановского муниципального района</w:t>
      </w:r>
      <w:r w:rsidR="0003157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57F2F" w:rsidRPr="00C57F2F">
        <w:rPr>
          <w:rFonts w:ascii="Times New Roman" w:hAnsi="Times New Roman" w:cs="Times New Roman"/>
          <w:b w:val="0"/>
          <w:sz w:val="26"/>
          <w:szCs w:val="26"/>
        </w:rPr>
        <w:t>о</w:t>
      </w:r>
      <w:r w:rsidR="0003157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57F2F" w:rsidRPr="00C57F2F">
        <w:rPr>
          <w:rFonts w:ascii="Times New Roman" w:hAnsi="Times New Roman" w:cs="Times New Roman"/>
          <w:b w:val="0"/>
          <w:sz w:val="26"/>
          <w:szCs w:val="26"/>
        </w:rPr>
        <w:t>возникновении  личной</w:t>
      </w:r>
      <w:r w:rsidR="00031577">
        <w:rPr>
          <w:rFonts w:ascii="Times New Roman" w:hAnsi="Times New Roman" w:cs="Times New Roman"/>
          <w:b w:val="0"/>
          <w:sz w:val="26"/>
          <w:szCs w:val="26"/>
        </w:rPr>
        <w:t xml:space="preserve"> з</w:t>
      </w:r>
      <w:r w:rsidR="00C57F2F" w:rsidRPr="00C57F2F">
        <w:rPr>
          <w:rFonts w:ascii="Times New Roman" w:hAnsi="Times New Roman" w:cs="Times New Roman"/>
          <w:b w:val="0"/>
          <w:sz w:val="26"/>
          <w:szCs w:val="26"/>
        </w:rPr>
        <w:t xml:space="preserve">аинтересованности </w:t>
      </w:r>
      <w:r w:rsidR="00031577">
        <w:rPr>
          <w:rFonts w:ascii="Times New Roman" w:hAnsi="Times New Roman" w:cs="Times New Roman"/>
          <w:b w:val="0"/>
          <w:sz w:val="26"/>
          <w:szCs w:val="26"/>
        </w:rPr>
        <w:t xml:space="preserve">при </w:t>
      </w:r>
      <w:r w:rsidR="00C57F2F">
        <w:rPr>
          <w:rFonts w:ascii="Times New Roman" w:hAnsi="Times New Roman" w:cs="Times New Roman"/>
          <w:b w:val="0"/>
          <w:sz w:val="26"/>
          <w:szCs w:val="26"/>
        </w:rPr>
        <w:t xml:space="preserve">исполнении  </w:t>
      </w:r>
      <w:r w:rsidR="00C57F2F" w:rsidRPr="00C57F2F">
        <w:rPr>
          <w:rFonts w:ascii="Times New Roman" w:hAnsi="Times New Roman" w:cs="Times New Roman"/>
          <w:b w:val="0"/>
          <w:sz w:val="26"/>
          <w:szCs w:val="26"/>
        </w:rPr>
        <w:t xml:space="preserve"> должностных </w:t>
      </w:r>
      <w:r w:rsidR="009443ED">
        <w:rPr>
          <w:rFonts w:ascii="Times New Roman" w:hAnsi="Times New Roman" w:cs="Times New Roman"/>
          <w:b w:val="0"/>
          <w:sz w:val="26"/>
          <w:szCs w:val="26"/>
        </w:rPr>
        <w:t>обязанностей</w:t>
      </w:r>
      <w:r w:rsidR="00C57F2F" w:rsidRPr="00C57F2F">
        <w:rPr>
          <w:rFonts w:ascii="Times New Roman" w:hAnsi="Times New Roman" w:cs="Times New Roman"/>
          <w:b w:val="0"/>
          <w:sz w:val="26"/>
          <w:szCs w:val="26"/>
        </w:rPr>
        <w:t>,  которая  приводит  или  может привести  к  конфликту  интересов</w:t>
      </w:r>
    </w:p>
    <w:p w:rsidR="00F23BC3" w:rsidRPr="00406A86" w:rsidRDefault="00F23B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967DF" w:rsidRDefault="00F51591" w:rsidP="00C57F2F">
      <w:pPr>
        <w:pStyle w:val="ab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7F2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1A4508" w:rsidRPr="00C57F2F">
        <w:rPr>
          <w:rFonts w:ascii="Times New Roman" w:hAnsi="Times New Roman" w:cs="Times New Roman"/>
          <w:sz w:val="26"/>
          <w:szCs w:val="26"/>
        </w:rPr>
        <w:t xml:space="preserve">Федеральными законами от 6 октября 2003 года </w:t>
      </w:r>
      <w:hyperlink r:id="rId8" w:history="1">
        <w:r w:rsidR="001A4508" w:rsidRPr="00C57F2F">
          <w:rPr>
            <w:rFonts w:ascii="Times New Roman" w:hAnsi="Times New Roman" w:cs="Times New Roman"/>
            <w:sz w:val="26"/>
            <w:szCs w:val="26"/>
          </w:rPr>
          <w:t>№ 131-ФЗ</w:t>
        </w:r>
      </w:hyperlink>
      <w:r w:rsidR="001A4508" w:rsidRPr="00C57F2F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от 2 марта 2007 года </w:t>
      </w:r>
      <w:hyperlink r:id="rId9" w:history="1">
        <w:r w:rsidR="001A4508" w:rsidRPr="00C57F2F">
          <w:rPr>
            <w:rFonts w:ascii="Times New Roman" w:hAnsi="Times New Roman" w:cs="Times New Roman"/>
            <w:sz w:val="26"/>
            <w:szCs w:val="26"/>
          </w:rPr>
          <w:t>№ 25-ФЗ</w:t>
        </w:r>
      </w:hyperlink>
      <w:r w:rsidR="001A4508" w:rsidRPr="00C57F2F">
        <w:rPr>
          <w:rFonts w:ascii="Times New Roman" w:hAnsi="Times New Roman" w:cs="Times New Roman"/>
          <w:sz w:val="26"/>
          <w:szCs w:val="26"/>
        </w:rPr>
        <w:t xml:space="preserve"> «О муниципальной службе в Российской Федерации», от 25 декабря 2008 года </w:t>
      </w:r>
      <w:hyperlink r:id="rId10" w:history="1">
        <w:r w:rsidR="001A4508" w:rsidRPr="00C57F2F">
          <w:rPr>
            <w:rFonts w:ascii="Times New Roman" w:hAnsi="Times New Roman" w:cs="Times New Roman"/>
            <w:sz w:val="26"/>
            <w:szCs w:val="26"/>
          </w:rPr>
          <w:t>№ 273-ФЗ</w:t>
        </w:r>
      </w:hyperlink>
      <w:r w:rsidR="001A4508" w:rsidRPr="00C57F2F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коррупции»,</w:t>
      </w:r>
      <w:r w:rsidR="00C57F2F" w:rsidRPr="00C57F2F">
        <w:rPr>
          <w:rFonts w:ascii="Times New Roman" w:hAnsi="Times New Roman" w:cs="Times New Roman"/>
          <w:sz w:val="26"/>
          <w:szCs w:val="26"/>
        </w:rPr>
        <w:t xml:space="preserve"> В  соответствии  с  Указом  Президента  Российской  Федерации от  22  декабря  2015  года № 650 «</w:t>
      </w:r>
      <w:r w:rsidR="00C57F2F">
        <w:rPr>
          <w:rFonts w:ascii="Times New Roman" w:hAnsi="Times New Roman" w:cs="Times New Roman"/>
          <w:sz w:val="26"/>
          <w:szCs w:val="26"/>
        </w:rPr>
        <w:t>О  порядке  сообщения  лицами</w:t>
      </w:r>
      <w:r w:rsidR="00C57F2F" w:rsidRPr="00C57F2F">
        <w:rPr>
          <w:rFonts w:ascii="Times New Roman" w:hAnsi="Times New Roman" w:cs="Times New Roman"/>
          <w:sz w:val="26"/>
          <w:szCs w:val="26"/>
        </w:rPr>
        <w:t>,  замещающими отдельные  государственные  д</w:t>
      </w:r>
      <w:r w:rsidR="00C57F2F">
        <w:rPr>
          <w:rFonts w:ascii="Times New Roman" w:hAnsi="Times New Roman" w:cs="Times New Roman"/>
          <w:sz w:val="26"/>
          <w:szCs w:val="26"/>
        </w:rPr>
        <w:t>олжности  Российской  Федерации</w:t>
      </w:r>
      <w:r w:rsidR="00C57F2F" w:rsidRPr="00C57F2F">
        <w:rPr>
          <w:rFonts w:ascii="Times New Roman" w:hAnsi="Times New Roman" w:cs="Times New Roman"/>
          <w:sz w:val="26"/>
          <w:szCs w:val="26"/>
        </w:rPr>
        <w:t>,  должности федер</w:t>
      </w:r>
      <w:r w:rsidR="008F703B">
        <w:rPr>
          <w:rFonts w:ascii="Times New Roman" w:hAnsi="Times New Roman" w:cs="Times New Roman"/>
          <w:sz w:val="26"/>
          <w:szCs w:val="26"/>
        </w:rPr>
        <w:t>альной  государственной  службы</w:t>
      </w:r>
      <w:r w:rsidR="00C57F2F" w:rsidRPr="00C57F2F">
        <w:rPr>
          <w:rFonts w:ascii="Times New Roman" w:hAnsi="Times New Roman" w:cs="Times New Roman"/>
          <w:sz w:val="26"/>
          <w:szCs w:val="26"/>
        </w:rPr>
        <w:t>,  и  иными  лицами  о  возникновении личной  заин</w:t>
      </w:r>
      <w:r w:rsidR="00D50AE8">
        <w:rPr>
          <w:rFonts w:ascii="Times New Roman" w:hAnsi="Times New Roman" w:cs="Times New Roman"/>
          <w:sz w:val="26"/>
          <w:szCs w:val="26"/>
        </w:rPr>
        <w:t>тересованности  при  исполнении должностных  обязанностей</w:t>
      </w:r>
      <w:r w:rsidR="00C57F2F" w:rsidRPr="00C57F2F">
        <w:rPr>
          <w:rFonts w:ascii="Times New Roman" w:hAnsi="Times New Roman" w:cs="Times New Roman"/>
          <w:sz w:val="26"/>
          <w:szCs w:val="26"/>
        </w:rPr>
        <w:t>,</w:t>
      </w:r>
      <w:r w:rsidR="00D50AE8">
        <w:rPr>
          <w:rFonts w:ascii="Times New Roman" w:hAnsi="Times New Roman" w:cs="Times New Roman"/>
          <w:sz w:val="26"/>
          <w:szCs w:val="26"/>
        </w:rPr>
        <w:t xml:space="preserve"> </w:t>
      </w:r>
      <w:r w:rsidR="00C57F2F" w:rsidRPr="00C57F2F">
        <w:rPr>
          <w:rFonts w:ascii="Times New Roman" w:hAnsi="Times New Roman" w:cs="Times New Roman"/>
          <w:sz w:val="26"/>
          <w:szCs w:val="26"/>
        </w:rPr>
        <w:t>которая  приводит  или  может  пр</w:t>
      </w:r>
      <w:r w:rsidR="00D50AE8">
        <w:rPr>
          <w:rFonts w:ascii="Times New Roman" w:hAnsi="Times New Roman" w:cs="Times New Roman"/>
          <w:sz w:val="26"/>
          <w:szCs w:val="26"/>
        </w:rPr>
        <w:t>ивести  к  конфликту  интересов</w:t>
      </w:r>
      <w:r w:rsidR="00C57F2F" w:rsidRPr="00C57F2F">
        <w:rPr>
          <w:rFonts w:ascii="Times New Roman" w:hAnsi="Times New Roman" w:cs="Times New Roman"/>
          <w:sz w:val="26"/>
          <w:szCs w:val="26"/>
        </w:rPr>
        <w:t>,  и  о  внесении изменений  в  некоторые  акты  Пр</w:t>
      </w:r>
      <w:r w:rsidR="00D50AE8">
        <w:rPr>
          <w:rFonts w:ascii="Times New Roman" w:hAnsi="Times New Roman" w:cs="Times New Roman"/>
          <w:sz w:val="26"/>
          <w:szCs w:val="26"/>
        </w:rPr>
        <w:t>езидента  Российской  Федерации</w:t>
      </w:r>
      <w:r w:rsidR="00C57F2F" w:rsidRPr="00C57F2F">
        <w:rPr>
          <w:rFonts w:ascii="Times New Roman" w:hAnsi="Times New Roman" w:cs="Times New Roman"/>
          <w:sz w:val="26"/>
          <w:szCs w:val="26"/>
        </w:rPr>
        <w:t>»</w:t>
      </w:r>
      <w:r w:rsidR="00027C71">
        <w:rPr>
          <w:rFonts w:ascii="Times New Roman" w:hAnsi="Times New Roman" w:cs="Times New Roman"/>
          <w:sz w:val="26"/>
          <w:szCs w:val="26"/>
        </w:rPr>
        <w:t xml:space="preserve">, Постановления Губернатора Челябинской области от 24 февраля 2016г. № 65 «О Порядке сообщения лицами, замещающими отдельные государственные должности Челябинской области, и государственными гражданскими служащими Челябинской области </w:t>
      </w:r>
      <w:r w:rsidR="00027C71" w:rsidRPr="00C57F2F">
        <w:rPr>
          <w:rFonts w:ascii="Times New Roman" w:hAnsi="Times New Roman" w:cs="Times New Roman"/>
          <w:sz w:val="26"/>
          <w:szCs w:val="26"/>
        </w:rPr>
        <w:t>о  возникновении личной  заин</w:t>
      </w:r>
      <w:r w:rsidR="00027C71">
        <w:rPr>
          <w:rFonts w:ascii="Times New Roman" w:hAnsi="Times New Roman" w:cs="Times New Roman"/>
          <w:sz w:val="26"/>
          <w:szCs w:val="26"/>
        </w:rPr>
        <w:t>тересованности  при  исполнении должностных  обязанностей</w:t>
      </w:r>
      <w:r w:rsidR="00027C71" w:rsidRPr="00C57F2F">
        <w:rPr>
          <w:rFonts w:ascii="Times New Roman" w:hAnsi="Times New Roman" w:cs="Times New Roman"/>
          <w:sz w:val="26"/>
          <w:szCs w:val="26"/>
        </w:rPr>
        <w:t>,</w:t>
      </w:r>
      <w:r w:rsidR="00027C71">
        <w:rPr>
          <w:rFonts w:ascii="Times New Roman" w:hAnsi="Times New Roman" w:cs="Times New Roman"/>
          <w:sz w:val="26"/>
          <w:szCs w:val="26"/>
        </w:rPr>
        <w:t xml:space="preserve"> </w:t>
      </w:r>
      <w:r w:rsidR="00027C71" w:rsidRPr="00C57F2F">
        <w:rPr>
          <w:rFonts w:ascii="Times New Roman" w:hAnsi="Times New Roman" w:cs="Times New Roman"/>
          <w:sz w:val="26"/>
          <w:szCs w:val="26"/>
        </w:rPr>
        <w:t>которая  приводит  или  может  пр</w:t>
      </w:r>
      <w:r w:rsidR="00027C71">
        <w:rPr>
          <w:rFonts w:ascii="Times New Roman" w:hAnsi="Times New Roman" w:cs="Times New Roman"/>
          <w:sz w:val="26"/>
          <w:szCs w:val="26"/>
        </w:rPr>
        <w:t>ивести  к  конфликту  интересов»</w:t>
      </w:r>
      <w:r w:rsidR="00D50AE8">
        <w:rPr>
          <w:rFonts w:ascii="Times New Roman" w:hAnsi="Times New Roman" w:cs="Times New Roman"/>
          <w:sz w:val="26"/>
          <w:szCs w:val="26"/>
        </w:rPr>
        <w:t xml:space="preserve"> </w:t>
      </w:r>
      <w:r w:rsidR="00BA3018" w:rsidRPr="00C57F2F">
        <w:rPr>
          <w:rFonts w:ascii="Times New Roman" w:hAnsi="Times New Roman" w:cs="Times New Roman"/>
          <w:sz w:val="26"/>
          <w:szCs w:val="26"/>
        </w:rPr>
        <w:t>Собрание депутатов Катав-Ивановского муниципального района</w:t>
      </w:r>
    </w:p>
    <w:p w:rsidR="00F51591" w:rsidRDefault="00C57F2F" w:rsidP="00F5159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5967DF" w:rsidRPr="00470541">
        <w:rPr>
          <w:rFonts w:ascii="Times New Roman" w:hAnsi="Times New Roman"/>
          <w:sz w:val="24"/>
          <w:szCs w:val="24"/>
        </w:rPr>
        <w:t>ЕШАЕТ</w:t>
      </w:r>
      <w:r w:rsidR="00F51591" w:rsidRPr="00470541">
        <w:rPr>
          <w:rFonts w:ascii="Times New Roman" w:hAnsi="Times New Roman"/>
          <w:sz w:val="24"/>
          <w:szCs w:val="24"/>
        </w:rPr>
        <w:t>:</w:t>
      </w:r>
    </w:p>
    <w:p w:rsidR="0094734C" w:rsidRDefault="0094734C" w:rsidP="0011430B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734C">
        <w:rPr>
          <w:rFonts w:ascii="Times New Roman" w:hAnsi="Times New Roman"/>
          <w:sz w:val="26"/>
          <w:szCs w:val="26"/>
        </w:rPr>
        <w:t xml:space="preserve">Утвердить Положение </w:t>
      </w:r>
      <w:r w:rsidR="004C1332">
        <w:rPr>
          <w:rFonts w:ascii="Times New Roman" w:hAnsi="Times New Roman"/>
          <w:sz w:val="26"/>
          <w:szCs w:val="26"/>
        </w:rPr>
        <w:t>о  п</w:t>
      </w:r>
      <w:r w:rsidR="008F703B" w:rsidRPr="00C57F2F">
        <w:rPr>
          <w:rFonts w:ascii="Times New Roman" w:hAnsi="Times New Roman"/>
          <w:sz w:val="26"/>
          <w:szCs w:val="26"/>
        </w:rPr>
        <w:t xml:space="preserve">орядке  сообщения  </w:t>
      </w:r>
      <w:r w:rsidR="008F703B" w:rsidRPr="001A4508">
        <w:rPr>
          <w:rFonts w:ascii="Times New Roman" w:hAnsi="Times New Roman"/>
          <w:sz w:val="26"/>
          <w:szCs w:val="26"/>
        </w:rPr>
        <w:t>депутатами</w:t>
      </w:r>
      <w:r w:rsidR="008F703B">
        <w:rPr>
          <w:rFonts w:ascii="Times New Roman" w:hAnsi="Times New Roman"/>
          <w:sz w:val="26"/>
          <w:szCs w:val="26"/>
        </w:rPr>
        <w:t xml:space="preserve"> Катав-Ивановского муниципального района, выборными должностными лица</w:t>
      </w:r>
      <w:r w:rsidR="008F703B" w:rsidRPr="001A4508">
        <w:rPr>
          <w:rFonts w:ascii="Times New Roman" w:hAnsi="Times New Roman"/>
          <w:sz w:val="26"/>
          <w:szCs w:val="26"/>
        </w:rPr>
        <w:t xml:space="preserve">ми </w:t>
      </w:r>
      <w:r w:rsidR="008F703B">
        <w:rPr>
          <w:rFonts w:ascii="Times New Roman" w:hAnsi="Times New Roman"/>
          <w:sz w:val="26"/>
          <w:szCs w:val="26"/>
        </w:rPr>
        <w:t>Катав-</w:t>
      </w:r>
      <w:r w:rsidR="008F703B">
        <w:rPr>
          <w:rFonts w:ascii="Times New Roman" w:hAnsi="Times New Roman"/>
          <w:sz w:val="26"/>
          <w:szCs w:val="26"/>
        </w:rPr>
        <w:lastRenderedPageBreak/>
        <w:t>Ивановского муниципального района</w:t>
      </w:r>
      <w:r w:rsidR="008F703B" w:rsidRPr="001A4508">
        <w:rPr>
          <w:rFonts w:ascii="Times New Roman" w:hAnsi="Times New Roman"/>
          <w:sz w:val="26"/>
          <w:szCs w:val="26"/>
        </w:rPr>
        <w:t xml:space="preserve">, иными лицами, </w:t>
      </w:r>
      <w:r w:rsidR="008F703B" w:rsidRPr="008F703B">
        <w:rPr>
          <w:rFonts w:ascii="Times New Roman" w:hAnsi="Times New Roman"/>
          <w:sz w:val="26"/>
          <w:szCs w:val="26"/>
        </w:rPr>
        <w:t>замещающими муниципальную должность</w:t>
      </w:r>
      <w:r w:rsidR="003B2664">
        <w:rPr>
          <w:rFonts w:ascii="Times New Roman" w:hAnsi="Times New Roman"/>
          <w:sz w:val="26"/>
          <w:szCs w:val="26"/>
        </w:rPr>
        <w:t>,</w:t>
      </w:r>
      <w:r w:rsidR="003B2664" w:rsidRPr="003B2664">
        <w:rPr>
          <w:rFonts w:ascii="Times New Roman" w:hAnsi="Times New Roman"/>
          <w:sz w:val="26"/>
          <w:szCs w:val="26"/>
        </w:rPr>
        <w:t xml:space="preserve"> муниципальными служащими Собрания депутатов Катав-Ивановского муниципального района, Контрольно-счетной палаты Катав-Ивановского муниципального района</w:t>
      </w:r>
      <w:r w:rsidR="00D50AE8">
        <w:rPr>
          <w:rFonts w:ascii="Times New Roman" w:hAnsi="Times New Roman"/>
          <w:sz w:val="26"/>
          <w:szCs w:val="26"/>
        </w:rPr>
        <w:t xml:space="preserve"> </w:t>
      </w:r>
      <w:r w:rsidR="008F703B" w:rsidRPr="008F703B">
        <w:rPr>
          <w:rFonts w:ascii="Times New Roman" w:hAnsi="Times New Roman"/>
          <w:sz w:val="26"/>
          <w:szCs w:val="26"/>
        </w:rPr>
        <w:t>о возникновении  личной  заинтересованности при   исполнении   должностных обязанн</w:t>
      </w:r>
      <w:r w:rsidR="008F703B">
        <w:rPr>
          <w:rFonts w:ascii="Times New Roman" w:hAnsi="Times New Roman"/>
          <w:sz w:val="26"/>
          <w:szCs w:val="26"/>
        </w:rPr>
        <w:t>остей</w:t>
      </w:r>
      <w:r w:rsidR="008F703B" w:rsidRPr="00C57F2F">
        <w:rPr>
          <w:rFonts w:ascii="Times New Roman" w:hAnsi="Times New Roman"/>
          <w:sz w:val="26"/>
          <w:szCs w:val="26"/>
        </w:rPr>
        <w:t>,  которая  приводит  или  может привести  к  конфликту  интересо</w:t>
      </w:r>
      <w:r w:rsidR="008F703B">
        <w:rPr>
          <w:rFonts w:ascii="Times New Roman" w:hAnsi="Times New Roman"/>
          <w:sz w:val="26"/>
          <w:szCs w:val="26"/>
        </w:rPr>
        <w:t xml:space="preserve">в </w:t>
      </w:r>
      <w:r w:rsidR="00ED7703">
        <w:rPr>
          <w:rFonts w:ascii="Times New Roman" w:hAnsi="Times New Roman"/>
          <w:sz w:val="26"/>
          <w:szCs w:val="26"/>
        </w:rPr>
        <w:t>(Приложение</w:t>
      </w:r>
      <w:r w:rsidR="008F703B">
        <w:rPr>
          <w:rFonts w:ascii="Times New Roman" w:hAnsi="Times New Roman"/>
          <w:sz w:val="26"/>
          <w:szCs w:val="26"/>
        </w:rPr>
        <w:t xml:space="preserve"> №1</w:t>
      </w:r>
      <w:r w:rsidR="00ED7703">
        <w:rPr>
          <w:rFonts w:ascii="Times New Roman" w:hAnsi="Times New Roman"/>
          <w:sz w:val="26"/>
          <w:szCs w:val="26"/>
        </w:rPr>
        <w:t>).</w:t>
      </w:r>
    </w:p>
    <w:p w:rsidR="004C1332" w:rsidRDefault="004C1332" w:rsidP="004C1332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1332">
        <w:rPr>
          <w:rFonts w:ascii="Times New Roman" w:hAnsi="Times New Roman"/>
          <w:sz w:val="26"/>
          <w:szCs w:val="26"/>
        </w:rPr>
        <w:t xml:space="preserve">Настоящее решение вступает в силу со дня подписания и распространяет своё действие на правоотношения, возникшие с 01 января 2016г. </w:t>
      </w:r>
    </w:p>
    <w:p w:rsidR="009443ED" w:rsidRPr="004C1332" w:rsidRDefault="009443ED" w:rsidP="009443ED">
      <w:pPr>
        <w:pStyle w:val="a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A7D7F" w:rsidRPr="008F7C58" w:rsidRDefault="00770B8A" w:rsidP="00770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F7C58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6D3CA1" w:rsidRDefault="00770B8A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F7C58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Pr="008F7C58">
        <w:rPr>
          <w:rFonts w:ascii="Times New Roman" w:hAnsi="Times New Roman"/>
          <w:sz w:val="26"/>
          <w:szCs w:val="26"/>
        </w:rPr>
        <w:tab/>
      </w:r>
      <w:r w:rsidR="00031577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8F7C58">
        <w:rPr>
          <w:rFonts w:ascii="Times New Roman" w:hAnsi="Times New Roman"/>
          <w:sz w:val="26"/>
          <w:szCs w:val="26"/>
        </w:rPr>
        <w:tab/>
      </w:r>
      <w:r w:rsidR="008F7C58" w:rsidRPr="008F7C58">
        <w:rPr>
          <w:rFonts w:ascii="Times New Roman" w:hAnsi="Times New Roman"/>
          <w:sz w:val="26"/>
          <w:szCs w:val="26"/>
        </w:rPr>
        <w:t>Н.В.Рудаков</w:t>
      </w:r>
    </w:p>
    <w:p w:rsidR="00254DA8" w:rsidRDefault="00254DA8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254DA8" w:rsidRDefault="00254DA8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D5EFE" w:rsidRPr="00470541" w:rsidRDefault="006D5EFE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 w:rsidR="0031662F">
        <w:rPr>
          <w:rFonts w:ascii="Times New Roman" w:hAnsi="Times New Roman"/>
          <w:sz w:val="24"/>
          <w:szCs w:val="24"/>
        </w:rPr>
        <w:t xml:space="preserve">№1 </w:t>
      </w:r>
    </w:p>
    <w:p w:rsidR="006D5EFE" w:rsidRPr="00470541" w:rsidRDefault="006D5EFE" w:rsidP="002A7632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 решению Собрания депутатов</w:t>
      </w:r>
    </w:p>
    <w:p w:rsidR="006D5EFE" w:rsidRPr="00470541" w:rsidRDefault="006D5EFE" w:rsidP="002A7632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Катав-Ивановского муниципального района</w:t>
      </w:r>
    </w:p>
    <w:p w:rsidR="006D5EFE" w:rsidRPr="00470541" w:rsidRDefault="006D5EFE" w:rsidP="002A7632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6811B5">
        <w:rPr>
          <w:rFonts w:ascii="Times New Roman" w:hAnsi="Times New Roman"/>
          <w:sz w:val="24"/>
          <w:szCs w:val="24"/>
        </w:rPr>
        <w:t xml:space="preserve"> «17» марта</w:t>
      </w:r>
      <w:r w:rsidR="0015186D">
        <w:rPr>
          <w:rFonts w:ascii="Times New Roman" w:hAnsi="Times New Roman"/>
          <w:sz w:val="24"/>
          <w:szCs w:val="24"/>
        </w:rPr>
        <w:t xml:space="preserve"> </w:t>
      </w:r>
      <w:r w:rsidR="006811B5">
        <w:rPr>
          <w:rFonts w:ascii="Times New Roman" w:hAnsi="Times New Roman"/>
          <w:sz w:val="24"/>
          <w:szCs w:val="24"/>
        </w:rPr>
        <w:t xml:space="preserve">2016года </w:t>
      </w:r>
      <w:r w:rsidRPr="00470541">
        <w:rPr>
          <w:rFonts w:ascii="Times New Roman" w:hAnsi="Times New Roman"/>
          <w:sz w:val="24"/>
          <w:szCs w:val="24"/>
        </w:rPr>
        <w:t>№</w:t>
      </w:r>
      <w:r w:rsidR="006811B5">
        <w:rPr>
          <w:rFonts w:ascii="Times New Roman" w:hAnsi="Times New Roman"/>
          <w:sz w:val="24"/>
          <w:szCs w:val="24"/>
        </w:rPr>
        <w:t xml:space="preserve"> 62</w:t>
      </w:r>
    </w:p>
    <w:p w:rsidR="006D5EFE" w:rsidRPr="00470541" w:rsidRDefault="006D5EFE" w:rsidP="002A7632">
      <w:pPr>
        <w:spacing w:after="0" w:line="240" w:lineRule="auto"/>
        <w:ind w:left="567" w:firstLine="153"/>
        <w:rPr>
          <w:sz w:val="24"/>
          <w:szCs w:val="24"/>
        </w:rPr>
      </w:pPr>
    </w:p>
    <w:p w:rsidR="00470541" w:rsidRDefault="006D5EFE" w:rsidP="006D5EFE">
      <w:pPr>
        <w:pStyle w:val="1"/>
        <w:rPr>
          <w:rFonts w:ascii="Times New Roman" w:hAnsi="Times New Roman"/>
          <w:caps/>
          <w:color w:val="auto"/>
        </w:rPr>
      </w:pPr>
      <w:r w:rsidRPr="00470541">
        <w:rPr>
          <w:rFonts w:ascii="Times New Roman" w:hAnsi="Times New Roman"/>
          <w:caps/>
          <w:color w:val="auto"/>
        </w:rPr>
        <w:t>Положение</w:t>
      </w:r>
    </w:p>
    <w:p w:rsidR="004C1332" w:rsidRDefault="004C1332" w:rsidP="009443ED">
      <w:pPr>
        <w:pStyle w:val="1"/>
        <w:rPr>
          <w:rFonts w:ascii="Times New Roman" w:hAnsi="Times New Roman"/>
          <w:color w:val="auto"/>
          <w:sz w:val="26"/>
          <w:szCs w:val="26"/>
        </w:rPr>
      </w:pPr>
      <w:bookmarkStart w:id="0" w:name="sub_1010"/>
      <w:r w:rsidRPr="009443ED">
        <w:rPr>
          <w:rFonts w:ascii="Times New Roman" w:hAnsi="Times New Roman"/>
          <w:color w:val="auto"/>
          <w:sz w:val="26"/>
          <w:szCs w:val="26"/>
        </w:rPr>
        <w:t>о  порядке  сообщения  депутатами Катав-Ивановского муниципального района, выборными должностными лицами Катав-Ивановского муниципального района, иными лицами, замещающими муниципальную должность</w:t>
      </w:r>
      <w:r w:rsidR="009443ED" w:rsidRPr="009443ED">
        <w:rPr>
          <w:rFonts w:ascii="Times New Roman" w:hAnsi="Times New Roman"/>
          <w:color w:val="auto"/>
          <w:sz w:val="26"/>
          <w:szCs w:val="26"/>
        </w:rPr>
        <w:t>, муниципальными служащими Собрания депутатов Катав-Ивановского муниципального района, Контрольно-счетной палаты Катав-Ивановского муниципального района</w:t>
      </w:r>
      <w:r w:rsidRPr="009443ED">
        <w:rPr>
          <w:rFonts w:ascii="Times New Roman" w:hAnsi="Times New Roman"/>
          <w:color w:val="auto"/>
          <w:sz w:val="26"/>
          <w:szCs w:val="26"/>
        </w:rPr>
        <w:t xml:space="preserve"> о возникновении  личной  заинтересованности при   исполнении   должностных обязанностей,  которая  приводит  или  может привести  к  конфликту  интересов</w:t>
      </w:r>
    </w:p>
    <w:p w:rsidR="006811B5" w:rsidRPr="006811B5" w:rsidRDefault="006811B5" w:rsidP="006811B5"/>
    <w:p w:rsidR="009E4167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1.</w:t>
      </w:r>
      <w:r w:rsidR="006811B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>Настоящим  По</w:t>
      </w:r>
      <w:r w:rsidR="00EE1F77" w:rsidRPr="00DB72CA">
        <w:rPr>
          <w:rFonts w:ascii="Times New Roman" w:hAnsi="Times New Roman"/>
          <w:sz w:val="26"/>
          <w:szCs w:val="26"/>
          <w:lang w:eastAsia="ru-RU"/>
        </w:rPr>
        <w:t>ложением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 xml:space="preserve">  определяется</w:t>
      </w:r>
      <w:r w:rsidR="00D50A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 xml:space="preserve">порядок  сообщения  </w:t>
      </w:r>
      <w:r w:rsidR="00EE1F77" w:rsidRPr="00DB72CA">
        <w:rPr>
          <w:rFonts w:ascii="Times New Roman" w:hAnsi="Times New Roman"/>
          <w:sz w:val="26"/>
          <w:szCs w:val="26"/>
        </w:rPr>
        <w:t xml:space="preserve">  депутатами Катав-Ивановского муниципального района, выборными должностными лицами Катав-Ивановского муниципального района, иными лицами, замещающими муниципальную должность</w:t>
      </w:r>
      <w:r w:rsidR="009443ED" w:rsidRPr="00DB72CA">
        <w:rPr>
          <w:rFonts w:ascii="Times New Roman" w:hAnsi="Times New Roman"/>
          <w:sz w:val="26"/>
          <w:szCs w:val="26"/>
        </w:rPr>
        <w:t>,</w:t>
      </w:r>
      <w:r w:rsidR="00D7153A">
        <w:rPr>
          <w:rFonts w:ascii="Times New Roman" w:hAnsi="Times New Roman"/>
          <w:sz w:val="26"/>
          <w:szCs w:val="26"/>
        </w:rPr>
        <w:t xml:space="preserve"> </w:t>
      </w:r>
      <w:r w:rsidR="009443ED" w:rsidRPr="00DB72CA">
        <w:rPr>
          <w:rFonts w:ascii="Times New Roman" w:hAnsi="Times New Roman"/>
          <w:sz w:val="26"/>
          <w:szCs w:val="26"/>
        </w:rPr>
        <w:t>муниципальными служащими Собрания депутатов Катав-Ивановского муниципального района, Контрольно-счетной палаты Катав-Ивановского муниципального района</w:t>
      </w:r>
      <w:r w:rsidR="00D50AE8">
        <w:rPr>
          <w:rFonts w:ascii="Times New Roman" w:hAnsi="Times New Roman"/>
          <w:sz w:val="26"/>
          <w:szCs w:val="26"/>
          <w:lang w:eastAsia="ru-RU"/>
        </w:rPr>
        <w:t xml:space="preserve"> о возникновении 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>личной  заинтересованности</w:t>
      </w:r>
      <w:r w:rsidR="00D50A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>при исполн</w:t>
      </w:r>
      <w:r w:rsidR="00C905EA">
        <w:rPr>
          <w:rFonts w:ascii="Times New Roman" w:hAnsi="Times New Roman"/>
          <w:sz w:val="26"/>
          <w:szCs w:val="26"/>
          <w:lang w:eastAsia="ru-RU"/>
        </w:rPr>
        <w:t>ении  должностных  обязанностей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>,</w:t>
      </w:r>
      <w:r w:rsidR="00D50A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>которая  приводит  или  может</w:t>
      </w:r>
      <w:r w:rsidR="00D50A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1332" w:rsidRPr="00DB72CA">
        <w:rPr>
          <w:rFonts w:ascii="Times New Roman" w:hAnsi="Times New Roman"/>
          <w:sz w:val="26"/>
          <w:szCs w:val="26"/>
          <w:lang w:eastAsia="ru-RU"/>
        </w:rPr>
        <w:t>привести  к  конфликту  интересов</w:t>
      </w:r>
      <w:r w:rsidR="00EE1F77" w:rsidRPr="00DB72CA">
        <w:rPr>
          <w:rFonts w:ascii="Times New Roman" w:hAnsi="Times New Roman"/>
          <w:sz w:val="26"/>
          <w:szCs w:val="26"/>
          <w:lang w:eastAsia="ru-RU"/>
        </w:rPr>
        <w:t>.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</w:rPr>
        <w:t xml:space="preserve">2. </w:t>
      </w:r>
      <w:r w:rsidRPr="00DB72CA">
        <w:rPr>
          <w:rFonts w:ascii="Times New Roman" w:hAnsi="Times New Roman"/>
          <w:sz w:val="26"/>
          <w:szCs w:val="26"/>
          <w:lang w:eastAsia="ru-RU"/>
        </w:rPr>
        <w:t>Настоящее Положение распространяет своё действие на лиц:</w:t>
      </w:r>
    </w:p>
    <w:p w:rsidR="00A936F2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а) из числа  депутатов Катав-Ивановского муниципального района</w:t>
      </w:r>
      <w:r w:rsidR="00A936F2">
        <w:rPr>
          <w:rFonts w:ascii="Times New Roman" w:hAnsi="Times New Roman"/>
          <w:sz w:val="26"/>
          <w:szCs w:val="26"/>
          <w:lang w:eastAsia="ru-RU"/>
        </w:rPr>
        <w:t>: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Собрания депутатов Катав-Ивановского муниципального района;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Совета  депутатов Бедярышского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Совета  депутатов Верх-Катавского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Совета  депутатов Лесного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Совета  депутатов Месединского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Совета  депутатов Орловского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Совета  депутатов Серпиевского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Депутаты Совета  депутатов Тюлюкского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б)  из числа выборных должностных лиц местного самоуправления: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Катав-Ивановского муниципального района;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Бедярышского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 xml:space="preserve">Глава Верх-Катавского сельского поселения; 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Лесного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Месединского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Орловского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Серпиевского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Тюлюкского сельского поселения;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в) из числа лиц, замещающих муниципальную должность: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lastRenderedPageBreak/>
        <w:t>Председатель Собрания депутатов Катав-Ивановского муниципального района;</w:t>
      </w:r>
    </w:p>
    <w:p w:rsidR="007A384C" w:rsidRPr="00DB72CA" w:rsidRDefault="004518D1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Председатель </w:t>
      </w:r>
      <w:r w:rsidR="007A384C" w:rsidRPr="00DB72CA">
        <w:rPr>
          <w:rFonts w:ascii="Times New Roman" w:hAnsi="Times New Roman"/>
          <w:sz w:val="26"/>
          <w:szCs w:val="26"/>
          <w:lang w:eastAsia="ru-RU"/>
        </w:rPr>
        <w:t>Контрольно – счётной палаты Катав-Ивановского муниципального района.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г) из числа муниципальных служащих Катав-Ивановского муниципального района: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муниципальные служащие Собрания депутатов Катав-Ивановского муниципального района;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муниципальные служащие Контрольно-счётной палаты Катав-Ивановского муниципального района.</w:t>
      </w:r>
    </w:p>
    <w:p w:rsidR="007A384C" w:rsidRPr="00DB72CA" w:rsidRDefault="007A384C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E1F77" w:rsidRPr="00DB72CA" w:rsidRDefault="007A384C" w:rsidP="006811B5">
      <w:pPr>
        <w:tabs>
          <w:tab w:val="left" w:pos="5954"/>
          <w:tab w:val="left" w:pos="6379"/>
          <w:tab w:val="left" w:pos="6804"/>
          <w:tab w:val="left" w:pos="7938"/>
          <w:tab w:val="left" w:pos="8789"/>
          <w:tab w:val="left" w:pos="9639"/>
        </w:tabs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3.</w:t>
      </w:r>
      <w:r w:rsidR="00031577">
        <w:rPr>
          <w:rFonts w:ascii="Times New Roman" w:hAnsi="Times New Roman"/>
          <w:sz w:val="26"/>
          <w:szCs w:val="26"/>
        </w:rPr>
        <w:t xml:space="preserve"> </w:t>
      </w:r>
      <w:r w:rsidR="0020271F" w:rsidRPr="00DB72CA">
        <w:rPr>
          <w:rFonts w:ascii="Times New Roman" w:hAnsi="Times New Roman"/>
          <w:sz w:val="26"/>
          <w:szCs w:val="26"/>
        </w:rPr>
        <w:t>Лица, указанные в пункте 2 настоящего Положения</w:t>
      </w:r>
      <w:r w:rsidR="00867D1B" w:rsidRPr="00DB72CA">
        <w:rPr>
          <w:rFonts w:ascii="Times New Roman" w:hAnsi="Times New Roman"/>
          <w:sz w:val="26"/>
          <w:szCs w:val="26"/>
        </w:rPr>
        <w:t xml:space="preserve"> </w:t>
      </w:r>
      <w:r w:rsidR="00EE1F77" w:rsidRPr="00DB72CA">
        <w:rPr>
          <w:rFonts w:ascii="Times New Roman" w:hAnsi="Times New Roman"/>
          <w:sz w:val="26"/>
          <w:szCs w:val="26"/>
        </w:rPr>
        <w:t xml:space="preserve">обязаны в  соответствии  с законодательством  Российской Федерации  о  противодействии коррупции сообщать  о  возникновении личной  заинтересованности при  исполнении </w:t>
      </w:r>
      <w:r w:rsidR="00867D1B" w:rsidRPr="00DB72CA">
        <w:rPr>
          <w:rFonts w:ascii="Times New Roman" w:hAnsi="Times New Roman"/>
          <w:sz w:val="26"/>
          <w:szCs w:val="26"/>
        </w:rPr>
        <w:t>должностных  обязанностей</w:t>
      </w:r>
      <w:r w:rsidR="00EE1F77" w:rsidRPr="00DB72CA">
        <w:rPr>
          <w:rFonts w:ascii="Times New Roman" w:hAnsi="Times New Roman"/>
          <w:sz w:val="26"/>
          <w:szCs w:val="26"/>
        </w:rPr>
        <w:t>,  которая  приводит или  может  п</w:t>
      </w:r>
      <w:r w:rsidR="00D7153A">
        <w:rPr>
          <w:rFonts w:ascii="Times New Roman" w:hAnsi="Times New Roman"/>
          <w:sz w:val="26"/>
          <w:szCs w:val="26"/>
        </w:rPr>
        <w:t>ривести  к конфликту  интересов</w:t>
      </w:r>
      <w:r w:rsidR="00EE1F77" w:rsidRPr="00DB72CA">
        <w:rPr>
          <w:rFonts w:ascii="Times New Roman" w:hAnsi="Times New Roman"/>
          <w:sz w:val="26"/>
          <w:szCs w:val="26"/>
        </w:rPr>
        <w:t>,  а  также принимать  меры  по  предотвращению или  урег</w:t>
      </w:r>
      <w:r w:rsidR="00D7153A">
        <w:rPr>
          <w:rFonts w:ascii="Times New Roman" w:hAnsi="Times New Roman"/>
          <w:sz w:val="26"/>
          <w:szCs w:val="26"/>
        </w:rPr>
        <w:t>улированию  конфликта интересов</w:t>
      </w:r>
      <w:r w:rsidR="00EE1F77" w:rsidRPr="00DB72CA">
        <w:rPr>
          <w:rFonts w:ascii="Times New Roman" w:hAnsi="Times New Roman"/>
          <w:sz w:val="26"/>
          <w:szCs w:val="26"/>
        </w:rPr>
        <w:t>.</w:t>
      </w:r>
    </w:p>
    <w:p w:rsidR="0002703A" w:rsidRPr="00DB72CA" w:rsidRDefault="00EE1F77" w:rsidP="006811B5">
      <w:pPr>
        <w:tabs>
          <w:tab w:val="left" w:pos="5529"/>
          <w:tab w:val="left" w:pos="5954"/>
          <w:tab w:val="left" w:pos="6379"/>
          <w:tab w:val="left" w:pos="6804"/>
          <w:tab w:val="left" w:pos="7938"/>
          <w:tab w:val="left" w:pos="8789"/>
          <w:tab w:val="left" w:pos="9639"/>
        </w:tabs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 xml:space="preserve">Сообщение  оформляется  в  письменной форме  в  виде  уведомления о  возникновении  личной  заинтересованности при  исполнении должностных </w:t>
      </w:r>
      <w:r w:rsidR="00217E8D" w:rsidRPr="00DB72CA">
        <w:rPr>
          <w:rFonts w:ascii="Times New Roman" w:hAnsi="Times New Roman"/>
          <w:sz w:val="26"/>
          <w:szCs w:val="26"/>
        </w:rPr>
        <w:t>обязанностей</w:t>
      </w:r>
      <w:r w:rsidRPr="00DB72CA">
        <w:rPr>
          <w:rFonts w:ascii="Times New Roman" w:hAnsi="Times New Roman"/>
          <w:sz w:val="26"/>
          <w:szCs w:val="26"/>
        </w:rPr>
        <w:t xml:space="preserve">,  которая  приводит или  может  привести к  конфликту  интересов </w:t>
      </w:r>
      <w:r w:rsidR="00D50AE8">
        <w:rPr>
          <w:rFonts w:ascii="Times New Roman" w:hAnsi="Times New Roman"/>
          <w:sz w:val="26"/>
          <w:szCs w:val="26"/>
        </w:rPr>
        <w:t>(</w:t>
      </w:r>
      <w:r w:rsidRPr="00DB72CA">
        <w:rPr>
          <w:rFonts w:ascii="Times New Roman" w:hAnsi="Times New Roman"/>
          <w:sz w:val="26"/>
          <w:szCs w:val="26"/>
        </w:rPr>
        <w:t>д</w:t>
      </w:r>
      <w:r w:rsidR="00406A86">
        <w:rPr>
          <w:rFonts w:ascii="Times New Roman" w:hAnsi="Times New Roman"/>
          <w:sz w:val="26"/>
          <w:szCs w:val="26"/>
        </w:rPr>
        <w:t>алее  именуется  -  уведомление</w:t>
      </w:r>
      <w:r w:rsidRPr="00DB72CA">
        <w:rPr>
          <w:rFonts w:ascii="Times New Roman" w:hAnsi="Times New Roman"/>
          <w:sz w:val="26"/>
          <w:szCs w:val="26"/>
        </w:rPr>
        <w:t>).</w:t>
      </w:r>
    </w:p>
    <w:p w:rsidR="001978F5" w:rsidRPr="00DB72CA" w:rsidRDefault="001978F5" w:rsidP="006811B5">
      <w:pPr>
        <w:tabs>
          <w:tab w:val="left" w:pos="5529"/>
          <w:tab w:val="left" w:pos="5954"/>
          <w:tab w:val="left" w:pos="6379"/>
          <w:tab w:val="left" w:pos="6804"/>
          <w:tab w:val="left" w:pos="7938"/>
          <w:tab w:val="left" w:pos="8789"/>
          <w:tab w:val="left" w:pos="9639"/>
        </w:tabs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0E1304" w:rsidRPr="00DB72CA" w:rsidRDefault="001978F5" w:rsidP="006811B5">
      <w:pPr>
        <w:tabs>
          <w:tab w:val="left" w:pos="5529"/>
          <w:tab w:val="left" w:pos="5954"/>
          <w:tab w:val="left" w:pos="6379"/>
          <w:tab w:val="left" w:pos="6804"/>
          <w:tab w:val="left" w:pos="7938"/>
          <w:tab w:val="left" w:pos="8789"/>
          <w:tab w:val="left" w:pos="9639"/>
        </w:tabs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4. Уведомления лиц, указанных в пункте 2 настоящего Положения,</w:t>
      </w:r>
      <w:r w:rsidR="000E1304" w:rsidRPr="00DB72CA">
        <w:rPr>
          <w:rFonts w:ascii="Times New Roman" w:hAnsi="Times New Roman"/>
          <w:sz w:val="26"/>
          <w:szCs w:val="26"/>
        </w:rPr>
        <w:t xml:space="preserve"> кроме Главы Катав-Ив</w:t>
      </w:r>
      <w:r w:rsidR="00010BBB">
        <w:rPr>
          <w:rFonts w:ascii="Times New Roman" w:hAnsi="Times New Roman"/>
          <w:sz w:val="26"/>
          <w:szCs w:val="26"/>
        </w:rPr>
        <w:t>ановского муниципального района и</w:t>
      </w:r>
      <w:r w:rsidR="000E1304" w:rsidRPr="00DB72CA">
        <w:rPr>
          <w:rFonts w:ascii="Times New Roman" w:hAnsi="Times New Roman"/>
          <w:sz w:val="26"/>
          <w:szCs w:val="26"/>
        </w:rPr>
        <w:t xml:space="preserve"> </w:t>
      </w:r>
      <w:r w:rsidR="00031577">
        <w:rPr>
          <w:rFonts w:ascii="Times New Roman" w:hAnsi="Times New Roman"/>
          <w:sz w:val="26"/>
          <w:szCs w:val="26"/>
        </w:rPr>
        <w:t>лиц, ук</w:t>
      </w:r>
      <w:r w:rsidR="00C905EA">
        <w:rPr>
          <w:rFonts w:ascii="Times New Roman" w:hAnsi="Times New Roman"/>
          <w:sz w:val="26"/>
          <w:szCs w:val="26"/>
        </w:rPr>
        <w:t>азанных в пю</w:t>
      </w:r>
      <w:r w:rsidR="00031577">
        <w:rPr>
          <w:rFonts w:ascii="Times New Roman" w:hAnsi="Times New Roman"/>
          <w:sz w:val="26"/>
          <w:szCs w:val="26"/>
        </w:rPr>
        <w:t>п «в» пункта 2 настоящего Положения</w:t>
      </w:r>
      <w:r w:rsidR="000E1304" w:rsidRPr="00DB72CA">
        <w:rPr>
          <w:rFonts w:ascii="Times New Roman" w:hAnsi="Times New Roman"/>
          <w:sz w:val="26"/>
          <w:szCs w:val="26"/>
        </w:rPr>
        <w:t xml:space="preserve">, </w:t>
      </w:r>
      <w:r w:rsidRPr="00DB72CA">
        <w:rPr>
          <w:rFonts w:ascii="Times New Roman" w:hAnsi="Times New Roman"/>
          <w:sz w:val="26"/>
          <w:szCs w:val="26"/>
        </w:rPr>
        <w:t>рассматриваются Председателем Собрания депутатов Катав-Ивановского муниципального района.</w:t>
      </w:r>
      <w:r w:rsidR="00DB72CA" w:rsidRPr="00DB72CA">
        <w:rPr>
          <w:rFonts w:ascii="Times New Roman" w:hAnsi="Times New Roman"/>
          <w:sz w:val="26"/>
          <w:szCs w:val="26"/>
        </w:rPr>
        <w:t xml:space="preserve">  Уведомление </w:t>
      </w:r>
      <w:r w:rsidR="007A5375">
        <w:rPr>
          <w:rFonts w:ascii="Times New Roman" w:hAnsi="Times New Roman"/>
          <w:sz w:val="26"/>
          <w:szCs w:val="26"/>
        </w:rPr>
        <w:t xml:space="preserve">составляется по форме </w:t>
      </w:r>
      <w:r w:rsidR="00DB72CA" w:rsidRPr="00DB72CA">
        <w:rPr>
          <w:rFonts w:ascii="Times New Roman" w:hAnsi="Times New Roman"/>
          <w:sz w:val="26"/>
          <w:szCs w:val="26"/>
        </w:rPr>
        <w:t xml:space="preserve">согласно приложению 1 к настоящему Положению.  </w:t>
      </w:r>
    </w:p>
    <w:p w:rsidR="001978F5" w:rsidRPr="00DB72CA" w:rsidRDefault="001978F5" w:rsidP="006811B5">
      <w:pPr>
        <w:tabs>
          <w:tab w:val="left" w:pos="5529"/>
          <w:tab w:val="left" w:pos="5954"/>
          <w:tab w:val="left" w:pos="6379"/>
          <w:tab w:val="left" w:pos="6804"/>
          <w:tab w:val="left" w:pos="7938"/>
          <w:tab w:val="left" w:pos="8789"/>
          <w:tab w:val="left" w:pos="9639"/>
        </w:tabs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0E1304" w:rsidRPr="00DB72CA" w:rsidRDefault="000E1304" w:rsidP="006811B5">
      <w:pPr>
        <w:tabs>
          <w:tab w:val="left" w:pos="5529"/>
          <w:tab w:val="left" w:pos="5954"/>
          <w:tab w:val="left" w:pos="6379"/>
          <w:tab w:val="left" w:pos="6804"/>
          <w:tab w:val="left" w:pos="7938"/>
          <w:tab w:val="left" w:pos="8789"/>
          <w:tab w:val="left" w:pos="9639"/>
        </w:tabs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5. Уведомления Главы Катав-Ив</w:t>
      </w:r>
      <w:r w:rsidR="00010BBB">
        <w:rPr>
          <w:rFonts w:ascii="Times New Roman" w:hAnsi="Times New Roman"/>
          <w:sz w:val="26"/>
          <w:szCs w:val="26"/>
        </w:rPr>
        <w:t>ановского муниципального района и</w:t>
      </w:r>
      <w:r w:rsidRPr="00DB72CA">
        <w:rPr>
          <w:rFonts w:ascii="Times New Roman" w:hAnsi="Times New Roman"/>
          <w:sz w:val="26"/>
          <w:szCs w:val="26"/>
        </w:rPr>
        <w:t xml:space="preserve"> </w:t>
      </w:r>
      <w:r w:rsidR="00031577" w:rsidRPr="00DB72CA">
        <w:rPr>
          <w:rFonts w:ascii="Times New Roman" w:hAnsi="Times New Roman"/>
          <w:sz w:val="26"/>
          <w:szCs w:val="26"/>
        </w:rPr>
        <w:t xml:space="preserve"> </w:t>
      </w:r>
      <w:r w:rsidR="00C905EA">
        <w:rPr>
          <w:rFonts w:ascii="Times New Roman" w:hAnsi="Times New Roman"/>
          <w:sz w:val="26"/>
          <w:szCs w:val="26"/>
        </w:rPr>
        <w:t>лиц, указанных в п.</w:t>
      </w:r>
      <w:r w:rsidR="00031577">
        <w:rPr>
          <w:rFonts w:ascii="Times New Roman" w:hAnsi="Times New Roman"/>
          <w:sz w:val="26"/>
          <w:szCs w:val="26"/>
        </w:rPr>
        <w:t>п «в» пункта 2 настоящего Положения</w:t>
      </w:r>
      <w:r w:rsidRPr="00DB72CA">
        <w:rPr>
          <w:rFonts w:ascii="Times New Roman" w:hAnsi="Times New Roman"/>
          <w:sz w:val="26"/>
          <w:szCs w:val="26"/>
        </w:rPr>
        <w:t xml:space="preserve">,  рассматриваются на комиссии </w:t>
      </w:r>
      <w:r w:rsidR="00031577" w:rsidRPr="0005679C">
        <w:rPr>
          <w:rFonts w:ascii="Times New Roman" w:hAnsi="Times New Roman"/>
          <w:sz w:val="26"/>
          <w:szCs w:val="26"/>
        </w:rPr>
        <w:t>по соблюдению требований к служебному</w:t>
      </w:r>
      <w:r w:rsidR="00031577">
        <w:rPr>
          <w:rFonts w:ascii="Times New Roman" w:hAnsi="Times New Roman"/>
          <w:sz w:val="26"/>
          <w:szCs w:val="26"/>
        </w:rPr>
        <w:t xml:space="preserve"> поведению</w:t>
      </w:r>
      <w:r w:rsidR="00031577" w:rsidRPr="0005679C">
        <w:rPr>
          <w:rFonts w:ascii="Times New Roman" w:hAnsi="Times New Roman"/>
          <w:sz w:val="26"/>
          <w:szCs w:val="26"/>
        </w:rPr>
        <w:t xml:space="preserve"> </w:t>
      </w:r>
      <w:r w:rsidR="00031577">
        <w:rPr>
          <w:rFonts w:ascii="Times New Roman" w:hAnsi="Times New Roman"/>
          <w:sz w:val="26"/>
          <w:szCs w:val="26"/>
        </w:rPr>
        <w:t>депутатов Катав-Ивановского муниципального района, выборных должностных лиц</w:t>
      </w:r>
      <w:r w:rsidR="00031577" w:rsidRPr="001A4508">
        <w:rPr>
          <w:rFonts w:ascii="Times New Roman" w:hAnsi="Times New Roman"/>
          <w:sz w:val="26"/>
          <w:szCs w:val="26"/>
        </w:rPr>
        <w:t xml:space="preserve"> </w:t>
      </w:r>
      <w:r w:rsidR="00031577">
        <w:rPr>
          <w:rFonts w:ascii="Times New Roman" w:hAnsi="Times New Roman"/>
          <w:sz w:val="26"/>
          <w:szCs w:val="26"/>
        </w:rPr>
        <w:t>Катав-Ивановского муниципального района, иных лиц, замещающих</w:t>
      </w:r>
      <w:r w:rsidR="00031577" w:rsidRPr="001A4508">
        <w:rPr>
          <w:rFonts w:ascii="Times New Roman" w:hAnsi="Times New Roman"/>
          <w:sz w:val="26"/>
          <w:szCs w:val="26"/>
        </w:rPr>
        <w:t xml:space="preserve"> муниципальную должность</w:t>
      </w:r>
      <w:r w:rsidR="00031577" w:rsidRPr="0005679C">
        <w:rPr>
          <w:rFonts w:ascii="Times New Roman" w:hAnsi="Times New Roman"/>
          <w:sz w:val="26"/>
          <w:szCs w:val="26"/>
        </w:rPr>
        <w:t>, муниципальных служащих Собрания депутатов Катав-Ивановского муниципального района, Контрольно-счетной палаты Катав-Ивановского муниципального района и урегулированию конфликта интересов</w:t>
      </w:r>
      <w:r w:rsidRPr="00DB72CA">
        <w:rPr>
          <w:rFonts w:ascii="Times New Roman" w:hAnsi="Times New Roman"/>
          <w:sz w:val="26"/>
          <w:szCs w:val="26"/>
        </w:rPr>
        <w:t>.</w:t>
      </w:r>
      <w:r w:rsidR="00DB72CA" w:rsidRPr="00DB72CA">
        <w:rPr>
          <w:rFonts w:ascii="Times New Roman" w:hAnsi="Times New Roman"/>
          <w:sz w:val="26"/>
          <w:szCs w:val="26"/>
        </w:rPr>
        <w:t xml:space="preserve"> Уведомление составляется по форме  согласно приложению 2 к настоящему Положению.  </w:t>
      </w:r>
    </w:p>
    <w:p w:rsidR="00933BED" w:rsidRPr="00DB72CA" w:rsidRDefault="00933BED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23BC3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6</w:t>
      </w:r>
      <w:r w:rsidR="00F23BC3" w:rsidRPr="00DB72CA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7A5375">
        <w:rPr>
          <w:rFonts w:ascii="Times New Roman" w:hAnsi="Times New Roman"/>
          <w:sz w:val="26"/>
          <w:szCs w:val="26"/>
        </w:rPr>
        <w:t>Уведомления</w:t>
      </w:r>
      <w:r w:rsidR="007A5375" w:rsidRPr="00DB72CA">
        <w:rPr>
          <w:rFonts w:ascii="Times New Roman" w:hAnsi="Times New Roman"/>
          <w:sz w:val="26"/>
          <w:szCs w:val="26"/>
        </w:rPr>
        <w:t>,  п</w:t>
      </w:r>
      <w:r w:rsidR="007A5375">
        <w:rPr>
          <w:rFonts w:ascii="Times New Roman" w:hAnsi="Times New Roman"/>
          <w:sz w:val="26"/>
          <w:szCs w:val="26"/>
        </w:rPr>
        <w:t>оступившие</w:t>
      </w:r>
      <w:r w:rsidR="007A5375" w:rsidRPr="00DB72CA">
        <w:rPr>
          <w:rFonts w:ascii="Times New Roman" w:hAnsi="Times New Roman"/>
          <w:sz w:val="26"/>
          <w:szCs w:val="26"/>
        </w:rPr>
        <w:t xml:space="preserve">  в  соответствии  с  пунктом 4 настоящего  </w:t>
      </w:r>
      <w:r w:rsidR="007A5375">
        <w:rPr>
          <w:rFonts w:ascii="Times New Roman" w:hAnsi="Times New Roman"/>
          <w:sz w:val="26"/>
          <w:szCs w:val="26"/>
        </w:rPr>
        <w:t>Положения</w:t>
      </w:r>
      <w:r w:rsidR="001978F5" w:rsidRPr="00DB72CA">
        <w:rPr>
          <w:rFonts w:ascii="Times New Roman" w:hAnsi="Times New Roman"/>
          <w:sz w:val="26"/>
          <w:szCs w:val="26"/>
        </w:rPr>
        <w:t xml:space="preserve">, по решению Председателя Собрания депутатов Катав-Ивановского муниципального района могут быть направлены </w:t>
      </w:r>
      <w:r w:rsidR="00F23BC3" w:rsidRPr="00DB72CA">
        <w:rPr>
          <w:rFonts w:ascii="Times New Roman" w:hAnsi="Times New Roman"/>
          <w:sz w:val="26"/>
          <w:szCs w:val="26"/>
          <w:lang w:eastAsia="ru-RU"/>
        </w:rPr>
        <w:t xml:space="preserve">в Комиссию </w:t>
      </w:r>
      <w:r w:rsidR="00F23BC3" w:rsidRPr="00DB72CA">
        <w:rPr>
          <w:rFonts w:ascii="Times New Roman" w:hAnsi="Times New Roman"/>
          <w:sz w:val="26"/>
          <w:szCs w:val="26"/>
        </w:rPr>
        <w:t xml:space="preserve">по соблюдению требований к служебному поведению </w:t>
      </w:r>
      <w:r w:rsidR="00D7153A">
        <w:rPr>
          <w:rFonts w:ascii="Times New Roman" w:hAnsi="Times New Roman"/>
          <w:sz w:val="26"/>
          <w:szCs w:val="26"/>
        </w:rPr>
        <w:t>депутатов Катав-Ивановского муниципального района, выборных должностных лиц</w:t>
      </w:r>
      <w:r w:rsidR="00D7153A" w:rsidRPr="001A4508">
        <w:rPr>
          <w:rFonts w:ascii="Times New Roman" w:hAnsi="Times New Roman"/>
          <w:sz w:val="26"/>
          <w:szCs w:val="26"/>
        </w:rPr>
        <w:t xml:space="preserve"> </w:t>
      </w:r>
      <w:r w:rsidR="00D7153A">
        <w:rPr>
          <w:rFonts w:ascii="Times New Roman" w:hAnsi="Times New Roman"/>
          <w:sz w:val="26"/>
          <w:szCs w:val="26"/>
        </w:rPr>
        <w:t>Катав-Ивановского муниципального района, иных лиц, замещающих</w:t>
      </w:r>
      <w:r w:rsidR="00D7153A" w:rsidRPr="001A4508">
        <w:rPr>
          <w:rFonts w:ascii="Times New Roman" w:hAnsi="Times New Roman"/>
          <w:sz w:val="26"/>
          <w:szCs w:val="26"/>
        </w:rPr>
        <w:t xml:space="preserve"> муниципальную должность</w:t>
      </w:r>
      <w:r w:rsidR="00D7153A" w:rsidRPr="0005679C">
        <w:rPr>
          <w:rFonts w:ascii="Times New Roman" w:hAnsi="Times New Roman"/>
          <w:sz w:val="26"/>
          <w:szCs w:val="26"/>
        </w:rPr>
        <w:t>, муниципальных служащих Собрания депутатов Катав-Ивановского муниципального района, Контрольно-</w:t>
      </w:r>
      <w:r w:rsidR="00D7153A" w:rsidRPr="0005679C">
        <w:rPr>
          <w:rFonts w:ascii="Times New Roman" w:hAnsi="Times New Roman"/>
          <w:sz w:val="26"/>
          <w:szCs w:val="26"/>
        </w:rPr>
        <w:lastRenderedPageBreak/>
        <w:t>счетной палаты Катав-Ивановского муниципального района и урегулированию конфликта интересов</w:t>
      </w:r>
      <w:r w:rsidR="00D7153A" w:rsidRPr="00DB72CA">
        <w:rPr>
          <w:rFonts w:ascii="Times New Roman" w:hAnsi="Times New Roman"/>
          <w:sz w:val="26"/>
          <w:szCs w:val="26"/>
        </w:rPr>
        <w:t xml:space="preserve"> </w:t>
      </w:r>
      <w:r w:rsidR="00F23BC3" w:rsidRPr="00DB72CA">
        <w:rPr>
          <w:rFonts w:ascii="Times New Roman" w:hAnsi="Times New Roman"/>
          <w:sz w:val="26"/>
          <w:szCs w:val="26"/>
        </w:rPr>
        <w:t>(далее - Комиссия).</w:t>
      </w:r>
    </w:p>
    <w:p w:rsidR="001978F5" w:rsidRPr="00DB72CA" w:rsidRDefault="001978F5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1978F5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7</w:t>
      </w:r>
      <w:r w:rsidR="001978F5" w:rsidRPr="00DB72CA">
        <w:rPr>
          <w:rFonts w:ascii="Times New Roman" w:hAnsi="Times New Roman"/>
          <w:sz w:val="26"/>
          <w:szCs w:val="26"/>
        </w:rPr>
        <w:t>. Уведомления, по которым принято реш</w:t>
      </w:r>
      <w:r w:rsidRPr="00DB72CA">
        <w:rPr>
          <w:rFonts w:ascii="Times New Roman" w:hAnsi="Times New Roman"/>
          <w:sz w:val="26"/>
          <w:szCs w:val="26"/>
        </w:rPr>
        <w:t xml:space="preserve">ение в соответствии с пунктом  6 </w:t>
      </w:r>
      <w:r w:rsidR="001978F5" w:rsidRPr="00DB72CA">
        <w:rPr>
          <w:rFonts w:ascii="Times New Roman" w:hAnsi="Times New Roman"/>
          <w:sz w:val="26"/>
          <w:szCs w:val="26"/>
        </w:rPr>
        <w:t xml:space="preserve">настоящего Положения, предварительно рассматриваются </w:t>
      </w:r>
      <w:r w:rsidR="00031577">
        <w:rPr>
          <w:rFonts w:ascii="Times New Roman" w:hAnsi="Times New Roman"/>
          <w:sz w:val="26"/>
          <w:szCs w:val="26"/>
        </w:rPr>
        <w:t>Организационно-правовым отделом Собрания депутатов Катав-Ивановского муниципального района</w:t>
      </w:r>
      <w:r w:rsidR="001978F5" w:rsidRPr="00DB72CA">
        <w:rPr>
          <w:rFonts w:ascii="Times New Roman" w:hAnsi="Times New Roman"/>
          <w:sz w:val="26"/>
          <w:szCs w:val="26"/>
        </w:rPr>
        <w:t>.</w:t>
      </w:r>
    </w:p>
    <w:p w:rsidR="001978F5" w:rsidRPr="00DB72CA" w:rsidRDefault="001978F5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1978F5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8</w:t>
      </w:r>
      <w:r w:rsidR="001978F5" w:rsidRPr="00DB72CA">
        <w:rPr>
          <w:rFonts w:ascii="Times New Roman" w:hAnsi="Times New Roman"/>
          <w:sz w:val="26"/>
          <w:szCs w:val="26"/>
        </w:rPr>
        <w:t xml:space="preserve">. В  ходе  предварительного  рассмотрения уведомлений  </w:t>
      </w:r>
      <w:r w:rsidR="00031577">
        <w:rPr>
          <w:rFonts w:ascii="Times New Roman" w:hAnsi="Times New Roman"/>
          <w:sz w:val="26"/>
          <w:szCs w:val="26"/>
        </w:rPr>
        <w:t>Организационно</w:t>
      </w:r>
      <w:r w:rsidR="00D7153A">
        <w:rPr>
          <w:rFonts w:ascii="Times New Roman" w:hAnsi="Times New Roman"/>
          <w:sz w:val="26"/>
          <w:szCs w:val="26"/>
        </w:rPr>
        <w:t xml:space="preserve"> </w:t>
      </w:r>
      <w:r w:rsidR="00031577">
        <w:rPr>
          <w:rFonts w:ascii="Times New Roman" w:hAnsi="Times New Roman"/>
          <w:sz w:val="26"/>
          <w:szCs w:val="26"/>
        </w:rPr>
        <w:t>-</w:t>
      </w:r>
      <w:r w:rsidR="00D7153A">
        <w:rPr>
          <w:rFonts w:ascii="Times New Roman" w:hAnsi="Times New Roman"/>
          <w:sz w:val="26"/>
          <w:szCs w:val="26"/>
        </w:rPr>
        <w:t xml:space="preserve"> </w:t>
      </w:r>
      <w:r w:rsidR="00031577">
        <w:rPr>
          <w:rFonts w:ascii="Times New Roman" w:hAnsi="Times New Roman"/>
          <w:sz w:val="26"/>
          <w:szCs w:val="26"/>
        </w:rPr>
        <w:t>правовой отдел Собрания депутатов Катав-Ивановского муниципального района</w:t>
      </w:r>
      <w:r w:rsidR="001978F5" w:rsidRPr="00DB72CA">
        <w:rPr>
          <w:rFonts w:ascii="Times New Roman" w:hAnsi="Times New Roman"/>
          <w:sz w:val="26"/>
          <w:szCs w:val="26"/>
        </w:rPr>
        <w:t xml:space="preserve"> имеет  право  получать  в  установленном законодательством Российск</w:t>
      </w:r>
      <w:r w:rsidR="003A577F" w:rsidRPr="00DB72CA">
        <w:rPr>
          <w:rFonts w:ascii="Times New Roman" w:hAnsi="Times New Roman"/>
          <w:sz w:val="26"/>
          <w:szCs w:val="26"/>
        </w:rPr>
        <w:t>ой  Федерации  порядке  от  лиц</w:t>
      </w:r>
      <w:r w:rsidR="001978F5" w:rsidRPr="00DB72CA">
        <w:rPr>
          <w:rFonts w:ascii="Times New Roman" w:hAnsi="Times New Roman"/>
          <w:sz w:val="26"/>
          <w:szCs w:val="26"/>
        </w:rPr>
        <w:t xml:space="preserve">, </w:t>
      </w:r>
      <w:r w:rsidR="004A7D03" w:rsidRPr="00DB72CA">
        <w:rPr>
          <w:rFonts w:ascii="Times New Roman" w:hAnsi="Times New Roman"/>
          <w:sz w:val="26"/>
          <w:szCs w:val="26"/>
        </w:rPr>
        <w:t>направивших  уведомления</w:t>
      </w:r>
      <w:r w:rsidR="001978F5" w:rsidRPr="00DB72CA">
        <w:rPr>
          <w:rFonts w:ascii="Times New Roman" w:hAnsi="Times New Roman"/>
          <w:sz w:val="26"/>
          <w:szCs w:val="26"/>
        </w:rPr>
        <w:t xml:space="preserve">, пояснения  по  изложенным  в  них  обстоятельствам  и направлять  в установленном  законодательством Российской Федерации порядке  запросы в  федеральные </w:t>
      </w:r>
      <w:r w:rsidR="00901A00">
        <w:rPr>
          <w:rFonts w:ascii="Times New Roman" w:hAnsi="Times New Roman"/>
          <w:sz w:val="26"/>
          <w:szCs w:val="26"/>
        </w:rPr>
        <w:t xml:space="preserve"> органы  государственной власти</w:t>
      </w:r>
      <w:r w:rsidR="001978F5" w:rsidRPr="00DB72CA">
        <w:rPr>
          <w:rFonts w:ascii="Times New Roman" w:hAnsi="Times New Roman"/>
          <w:sz w:val="26"/>
          <w:szCs w:val="26"/>
        </w:rPr>
        <w:t>,  органы государственной  власти  с</w:t>
      </w:r>
      <w:r w:rsidR="00901A00">
        <w:rPr>
          <w:rFonts w:ascii="Times New Roman" w:hAnsi="Times New Roman"/>
          <w:sz w:val="26"/>
          <w:szCs w:val="26"/>
        </w:rPr>
        <w:t>убъектов  Российской  Федерации,  иные  государственные органы</w:t>
      </w:r>
      <w:r w:rsidR="001978F5" w:rsidRPr="00DB72CA">
        <w:rPr>
          <w:rFonts w:ascii="Times New Roman" w:hAnsi="Times New Roman"/>
          <w:sz w:val="26"/>
          <w:szCs w:val="26"/>
        </w:rPr>
        <w:t>, органы  местного  самоуправления  и  заинтересованные организации.</w:t>
      </w:r>
    </w:p>
    <w:p w:rsidR="00D938B3" w:rsidRPr="00DB72CA" w:rsidRDefault="00D938B3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D938B3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9</w:t>
      </w:r>
      <w:r w:rsidR="00D938B3" w:rsidRPr="00DB72CA">
        <w:rPr>
          <w:rFonts w:ascii="Times New Roman" w:hAnsi="Times New Roman"/>
          <w:sz w:val="26"/>
          <w:szCs w:val="26"/>
        </w:rPr>
        <w:t xml:space="preserve">. По  результатам  предварительного </w:t>
      </w:r>
      <w:r w:rsidR="00B23EC7" w:rsidRPr="00DB72CA">
        <w:rPr>
          <w:rFonts w:ascii="Times New Roman" w:hAnsi="Times New Roman"/>
          <w:sz w:val="26"/>
          <w:szCs w:val="26"/>
        </w:rPr>
        <w:t>рассмотрения  уведомлений</w:t>
      </w:r>
      <w:r w:rsidR="00D938B3" w:rsidRPr="00DB72CA">
        <w:rPr>
          <w:rFonts w:ascii="Times New Roman" w:hAnsi="Times New Roman"/>
          <w:sz w:val="26"/>
          <w:szCs w:val="26"/>
        </w:rPr>
        <w:t xml:space="preserve">,  поступивших  в  соответствии  с  пунктом </w:t>
      </w:r>
      <w:r w:rsidRPr="00DB72CA">
        <w:rPr>
          <w:rFonts w:ascii="Times New Roman" w:hAnsi="Times New Roman"/>
          <w:sz w:val="26"/>
          <w:szCs w:val="26"/>
        </w:rPr>
        <w:t>4</w:t>
      </w:r>
      <w:r w:rsidR="00D938B3" w:rsidRPr="00DB72CA">
        <w:rPr>
          <w:rFonts w:ascii="Times New Roman" w:hAnsi="Times New Roman"/>
          <w:sz w:val="26"/>
          <w:szCs w:val="26"/>
        </w:rPr>
        <w:t xml:space="preserve"> настоящего  По</w:t>
      </w:r>
      <w:r w:rsidR="00557311">
        <w:rPr>
          <w:rFonts w:ascii="Times New Roman" w:hAnsi="Times New Roman"/>
          <w:sz w:val="26"/>
          <w:szCs w:val="26"/>
        </w:rPr>
        <w:t>ложения</w:t>
      </w:r>
      <w:r w:rsidR="00D938B3" w:rsidRPr="00DB72CA">
        <w:rPr>
          <w:rFonts w:ascii="Times New Roman" w:hAnsi="Times New Roman"/>
          <w:sz w:val="26"/>
          <w:szCs w:val="26"/>
        </w:rPr>
        <w:t xml:space="preserve"> в  </w:t>
      </w:r>
      <w:r w:rsidR="004A7D03" w:rsidRPr="00DB72CA">
        <w:rPr>
          <w:rFonts w:ascii="Times New Roman" w:hAnsi="Times New Roman"/>
          <w:sz w:val="26"/>
          <w:szCs w:val="26"/>
        </w:rPr>
        <w:t>Собрание депутатов Катав-Ивановского муниципального района,</w:t>
      </w:r>
      <w:r w:rsidRPr="00DB72CA">
        <w:rPr>
          <w:rFonts w:ascii="Times New Roman" w:hAnsi="Times New Roman"/>
          <w:sz w:val="26"/>
          <w:szCs w:val="26"/>
        </w:rPr>
        <w:t xml:space="preserve"> </w:t>
      </w:r>
      <w:r w:rsidR="00031577">
        <w:rPr>
          <w:rFonts w:ascii="Times New Roman" w:hAnsi="Times New Roman"/>
          <w:sz w:val="26"/>
          <w:szCs w:val="26"/>
        </w:rPr>
        <w:t>Организационно-правовым отделом Собрания депутатов Катав-Ивановского муниципального района</w:t>
      </w:r>
      <w:r w:rsidR="00D938B3" w:rsidRPr="00DB72CA">
        <w:rPr>
          <w:rFonts w:ascii="Times New Roman" w:hAnsi="Times New Roman"/>
          <w:sz w:val="26"/>
          <w:szCs w:val="26"/>
        </w:rPr>
        <w:t xml:space="preserve"> подготавливается  мотивированное заключение  на  каждое из  </w:t>
      </w:r>
      <w:r w:rsidR="00B23EC7" w:rsidRPr="00DB72CA">
        <w:rPr>
          <w:rFonts w:ascii="Times New Roman" w:hAnsi="Times New Roman"/>
          <w:sz w:val="26"/>
          <w:szCs w:val="26"/>
        </w:rPr>
        <w:t>уведомлений</w:t>
      </w:r>
      <w:r w:rsidR="00D938B3" w:rsidRPr="00DB72CA">
        <w:rPr>
          <w:rFonts w:ascii="Times New Roman" w:hAnsi="Times New Roman"/>
          <w:sz w:val="26"/>
          <w:szCs w:val="26"/>
        </w:rPr>
        <w:t>.</w:t>
      </w:r>
    </w:p>
    <w:p w:rsidR="00B23EC7" w:rsidRPr="00DB72CA" w:rsidRDefault="00B23EC7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4A7D03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10</w:t>
      </w:r>
      <w:r w:rsidR="00B23EC7" w:rsidRPr="00DB72CA">
        <w:rPr>
          <w:rFonts w:ascii="Times New Roman" w:hAnsi="Times New Roman"/>
          <w:sz w:val="26"/>
          <w:szCs w:val="26"/>
        </w:rPr>
        <w:t>.  Уведомления</w:t>
      </w:r>
      <w:r w:rsidR="00D938B3" w:rsidRPr="00DB72CA">
        <w:rPr>
          <w:rFonts w:ascii="Times New Roman" w:hAnsi="Times New Roman"/>
          <w:sz w:val="26"/>
          <w:szCs w:val="26"/>
        </w:rPr>
        <w:t>,  з</w:t>
      </w:r>
      <w:r w:rsidRPr="00DB72CA">
        <w:rPr>
          <w:rFonts w:ascii="Times New Roman" w:hAnsi="Times New Roman"/>
          <w:sz w:val="26"/>
          <w:szCs w:val="26"/>
        </w:rPr>
        <w:t>аключения  и  другие  материалы</w:t>
      </w:r>
      <w:r w:rsidR="00D938B3" w:rsidRPr="00DB72CA">
        <w:rPr>
          <w:rFonts w:ascii="Times New Roman" w:hAnsi="Times New Roman"/>
          <w:sz w:val="26"/>
          <w:szCs w:val="26"/>
        </w:rPr>
        <w:t>,  полученные в  ходе  предваритель</w:t>
      </w:r>
      <w:r w:rsidR="00010BBB">
        <w:rPr>
          <w:rFonts w:ascii="Times New Roman" w:hAnsi="Times New Roman"/>
          <w:sz w:val="26"/>
          <w:szCs w:val="26"/>
        </w:rPr>
        <w:t>ного  рассмотрения  уведомлений</w:t>
      </w:r>
      <w:r w:rsidR="00D938B3" w:rsidRPr="00DB72CA">
        <w:rPr>
          <w:rFonts w:ascii="Times New Roman" w:hAnsi="Times New Roman"/>
          <w:sz w:val="26"/>
          <w:szCs w:val="26"/>
        </w:rPr>
        <w:t xml:space="preserve">,  в течение  семи  рабочих  дней со  дня  поступления  уведомлений  в  </w:t>
      </w:r>
      <w:r w:rsidR="004A7D03" w:rsidRPr="00DB72CA">
        <w:rPr>
          <w:rFonts w:ascii="Times New Roman" w:hAnsi="Times New Roman"/>
          <w:sz w:val="26"/>
          <w:szCs w:val="26"/>
        </w:rPr>
        <w:t>Собрание депутатов Катав-Ивановского муниципального района</w:t>
      </w:r>
      <w:r w:rsidR="00D938B3" w:rsidRPr="00DB72CA">
        <w:rPr>
          <w:rFonts w:ascii="Times New Roman" w:hAnsi="Times New Roman"/>
          <w:sz w:val="26"/>
          <w:szCs w:val="26"/>
        </w:rPr>
        <w:t xml:space="preserve">  представляются </w:t>
      </w:r>
      <w:r w:rsidR="006A047C" w:rsidRPr="00DB72CA">
        <w:rPr>
          <w:rFonts w:ascii="Times New Roman" w:hAnsi="Times New Roman"/>
          <w:sz w:val="26"/>
          <w:szCs w:val="26"/>
        </w:rPr>
        <w:t>председателю Комиссии.</w:t>
      </w:r>
    </w:p>
    <w:p w:rsidR="006A047C" w:rsidRPr="00DB72CA" w:rsidRDefault="006A047C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D938B3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11</w:t>
      </w:r>
      <w:r w:rsidR="00D938B3" w:rsidRPr="00DB72CA">
        <w:rPr>
          <w:rFonts w:ascii="Times New Roman" w:hAnsi="Times New Roman"/>
          <w:sz w:val="26"/>
          <w:szCs w:val="26"/>
        </w:rPr>
        <w:t>.  В</w:t>
      </w:r>
      <w:r w:rsidR="006A047C" w:rsidRPr="00DB72CA">
        <w:rPr>
          <w:rFonts w:ascii="Times New Roman" w:hAnsi="Times New Roman"/>
          <w:sz w:val="26"/>
          <w:szCs w:val="26"/>
        </w:rPr>
        <w:t xml:space="preserve">  случае  направления  запросов</w:t>
      </w:r>
      <w:r w:rsidR="00D938B3" w:rsidRPr="00DB72CA">
        <w:rPr>
          <w:rFonts w:ascii="Times New Roman" w:hAnsi="Times New Roman"/>
          <w:sz w:val="26"/>
          <w:szCs w:val="26"/>
        </w:rPr>
        <w:t xml:space="preserve">,  указанных в  пункте  </w:t>
      </w:r>
      <w:r w:rsidR="00010BBB">
        <w:rPr>
          <w:rFonts w:ascii="Times New Roman" w:hAnsi="Times New Roman"/>
          <w:sz w:val="26"/>
          <w:szCs w:val="26"/>
        </w:rPr>
        <w:t>8</w:t>
      </w:r>
      <w:r w:rsidR="00D938B3" w:rsidRPr="00DB72CA">
        <w:rPr>
          <w:rFonts w:ascii="Times New Roman" w:hAnsi="Times New Roman"/>
          <w:sz w:val="26"/>
          <w:szCs w:val="26"/>
        </w:rPr>
        <w:t xml:space="preserve">  настоящего </w:t>
      </w:r>
      <w:r w:rsidR="006A047C" w:rsidRPr="00DB72CA">
        <w:rPr>
          <w:rFonts w:ascii="Times New Roman" w:hAnsi="Times New Roman"/>
          <w:sz w:val="26"/>
          <w:szCs w:val="26"/>
        </w:rPr>
        <w:t xml:space="preserve">Порядка, </w:t>
      </w:r>
      <w:r w:rsidR="00D938B3" w:rsidRPr="00DB72CA">
        <w:rPr>
          <w:rFonts w:ascii="Times New Roman" w:hAnsi="Times New Roman"/>
          <w:sz w:val="26"/>
          <w:szCs w:val="26"/>
        </w:rPr>
        <w:t>уведомлен</w:t>
      </w:r>
      <w:r w:rsidR="006A047C" w:rsidRPr="00DB72CA">
        <w:rPr>
          <w:rFonts w:ascii="Times New Roman" w:hAnsi="Times New Roman"/>
          <w:sz w:val="26"/>
          <w:szCs w:val="26"/>
        </w:rPr>
        <w:t>ия</w:t>
      </w:r>
      <w:r w:rsidR="00D938B3" w:rsidRPr="00DB72CA">
        <w:rPr>
          <w:rFonts w:ascii="Times New Roman" w:hAnsi="Times New Roman"/>
          <w:sz w:val="26"/>
          <w:szCs w:val="26"/>
        </w:rPr>
        <w:t>,  заключения  и  другие  материалы представляются председател</w:t>
      </w:r>
      <w:r w:rsidR="006A047C" w:rsidRPr="00DB72CA">
        <w:rPr>
          <w:rFonts w:ascii="Times New Roman" w:hAnsi="Times New Roman"/>
          <w:sz w:val="26"/>
          <w:szCs w:val="26"/>
        </w:rPr>
        <w:t>ю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="006A047C" w:rsidRPr="00DB72CA">
        <w:rPr>
          <w:rFonts w:ascii="Times New Roman" w:hAnsi="Times New Roman"/>
          <w:sz w:val="26"/>
          <w:szCs w:val="26"/>
        </w:rPr>
        <w:t>Комиссии</w:t>
      </w:r>
      <w:r w:rsidR="00D938B3" w:rsidRPr="00DB72CA">
        <w:rPr>
          <w:rFonts w:ascii="Times New Roman" w:hAnsi="Times New Roman"/>
          <w:sz w:val="26"/>
          <w:szCs w:val="26"/>
        </w:rPr>
        <w:t xml:space="preserve">  в  течение 45  календарных  дней  со  дня поступления уведомлений  в  </w:t>
      </w:r>
      <w:r w:rsidR="006A047C" w:rsidRPr="00DB72CA">
        <w:rPr>
          <w:rFonts w:ascii="Times New Roman" w:hAnsi="Times New Roman"/>
          <w:sz w:val="26"/>
          <w:szCs w:val="26"/>
        </w:rPr>
        <w:t>Собрание депутатов Катав-Ивановского муниципального района</w:t>
      </w:r>
      <w:r w:rsidR="00D938B3" w:rsidRPr="00DB72CA">
        <w:rPr>
          <w:rFonts w:ascii="Times New Roman" w:hAnsi="Times New Roman"/>
          <w:sz w:val="26"/>
          <w:szCs w:val="26"/>
        </w:rPr>
        <w:t>.  Указа</w:t>
      </w:r>
      <w:r w:rsidR="00557311">
        <w:rPr>
          <w:rFonts w:ascii="Times New Roman" w:hAnsi="Times New Roman"/>
          <w:sz w:val="26"/>
          <w:szCs w:val="26"/>
        </w:rPr>
        <w:t>нный  срок  может быть  продлен</w:t>
      </w:r>
      <w:r w:rsidR="00D938B3" w:rsidRPr="00DB72CA">
        <w:rPr>
          <w:rFonts w:ascii="Times New Roman" w:hAnsi="Times New Roman"/>
          <w:sz w:val="26"/>
          <w:szCs w:val="26"/>
        </w:rPr>
        <w:t>,  но  не  более чем  на  30  календарных  дней .</w:t>
      </w:r>
    </w:p>
    <w:p w:rsidR="004A7D03" w:rsidRPr="00DB72CA" w:rsidRDefault="004A7D03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6A047C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12</w:t>
      </w:r>
      <w:r w:rsidR="00D938B3" w:rsidRPr="00DB72CA">
        <w:rPr>
          <w:rFonts w:ascii="Times New Roman" w:hAnsi="Times New Roman"/>
          <w:sz w:val="26"/>
          <w:szCs w:val="26"/>
        </w:rPr>
        <w:t xml:space="preserve">.  Комиссия    рассматривает уведомления  и  принимает по  ним </w:t>
      </w:r>
      <w:r w:rsidRPr="00DB72CA">
        <w:rPr>
          <w:rFonts w:ascii="Times New Roman" w:hAnsi="Times New Roman"/>
          <w:sz w:val="26"/>
          <w:szCs w:val="26"/>
        </w:rPr>
        <w:t>решения  в  порядке</w:t>
      </w:r>
      <w:r w:rsidR="00D938B3" w:rsidRPr="00DB72CA">
        <w:rPr>
          <w:rFonts w:ascii="Times New Roman" w:hAnsi="Times New Roman"/>
          <w:sz w:val="26"/>
          <w:szCs w:val="26"/>
        </w:rPr>
        <w:t xml:space="preserve">, установленном  </w:t>
      </w:r>
      <w:r w:rsidR="00901A00">
        <w:rPr>
          <w:rFonts w:ascii="Times New Roman" w:hAnsi="Times New Roman"/>
          <w:sz w:val="26"/>
          <w:szCs w:val="26"/>
        </w:rPr>
        <w:t>решением</w:t>
      </w:r>
      <w:r w:rsidR="00031577">
        <w:rPr>
          <w:rFonts w:ascii="Times New Roman" w:hAnsi="Times New Roman"/>
          <w:sz w:val="26"/>
          <w:szCs w:val="26"/>
        </w:rPr>
        <w:t xml:space="preserve"> Собрания депутатов Катав-Ивановского муниципального района. </w:t>
      </w:r>
      <w:r w:rsidR="00D938B3" w:rsidRPr="00DB72CA">
        <w:rPr>
          <w:rFonts w:ascii="Times New Roman" w:hAnsi="Times New Roman"/>
          <w:sz w:val="26"/>
          <w:szCs w:val="26"/>
        </w:rPr>
        <w:t xml:space="preserve"> </w:t>
      </w:r>
    </w:p>
    <w:p w:rsidR="006A047C" w:rsidRPr="00DB72CA" w:rsidRDefault="006A047C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6A047C" w:rsidRPr="00DB72CA" w:rsidRDefault="000E1304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t>13</w:t>
      </w:r>
      <w:r w:rsidR="00D938B3" w:rsidRPr="00DB72CA">
        <w:rPr>
          <w:rFonts w:ascii="Times New Roman" w:hAnsi="Times New Roman"/>
          <w:sz w:val="26"/>
          <w:szCs w:val="26"/>
        </w:rPr>
        <w:t xml:space="preserve">.  </w:t>
      </w:r>
      <w:r w:rsidR="004518D1">
        <w:rPr>
          <w:rFonts w:ascii="Times New Roman" w:hAnsi="Times New Roman"/>
          <w:sz w:val="26"/>
          <w:szCs w:val="26"/>
        </w:rPr>
        <w:t xml:space="preserve">При единоличном рассмотрении уведомления, </w:t>
      </w:r>
      <w:r w:rsidR="00406A86" w:rsidRPr="00DB72CA">
        <w:rPr>
          <w:rFonts w:ascii="Times New Roman" w:hAnsi="Times New Roman"/>
          <w:sz w:val="26"/>
          <w:szCs w:val="26"/>
        </w:rPr>
        <w:t>поступивш</w:t>
      </w:r>
      <w:r w:rsidR="00406A86">
        <w:rPr>
          <w:rFonts w:ascii="Times New Roman" w:hAnsi="Times New Roman"/>
          <w:sz w:val="26"/>
          <w:szCs w:val="26"/>
        </w:rPr>
        <w:t>его</w:t>
      </w:r>
      <w:r w:rsidR="004518D1" w:rsidRPr="00DB72CA">
        <w:rPr>
          <w:rFonts w:ascii="Times New Roman" w:hAnsi="Times New Roman"/>
          <w:sz w:val="26"/>
          <w:szCs w:val="26"/>
        </w:rPr>
        <w:t xml:space="preserve"> в  соответствии  с  пунктом 4</w:t>
      </w:r>
      <w:r w:rsidR="00557311">
        <w:rPr>
          <w:rFonts w:ascii="Times New Roman" w:hAnsi="Times New Roman"/>
          <w:sz w:val="26"/>
          <w:szCs w:val="26"/>
        </w:rPr>
        <w:t xml:space="preserve"> настоящего Положения,</w:t>
      </w:r>
      <w:r w:rsidR="004518D1" w:rsidRPr="00DB72CA">
        <w:rPr>
          <w:rFonts w:ascii="Times New Roman" w:hAnsi="Times New Roman"/>
          <w:sz w:val="26"/>
          <w:szCs w:val="26"/>
        </w:rPr>
        <w:t xml:space="preserve"> </w:t>
      </w:r>
      <w:r w:rsidR="004518D1">
        <w:rPr>
          <w:rFonts w:ascii="Times New Roman" w:hAnsi="Times New Roman"/>
          <w:sz w:val="26"/>
          <w:szCs w:val="26"/>
        </w:rPr>
        <w:t xml:space="preserve"> </w:t>
      </w:r>
      <w:r w:rsidR="006A047C" w:rsidRPr="00DB72CA">
        <w:rPr>
          <w:rFonts w:ascii="Times New Roman" w:hAnsi="Times New Roman"/>
          <w:sz w:val="26"/>
          <w:szCs w:val="26"/>
        </w:rPr>
        <w:t>Председатель Собрания депутатов Катав-Ивановского муниципального района</w:t>
      </w:r>
      <w:r w:rsidR="00D938B3" w:rsidRPr="00DB72CA">
        <w:rPr>
          <w:rFonts w:ascii="Times New Roman" w:hAnsi="Times New Roman"/>
          <w:sz w:val="26"/>
          <w:szCs w:val="26"/>
        </w:rPr>
        <w:t xml:space="preserve">    принимает</w:t>
      </w:r>
      <w:r w:rsidR="00406A86">
        <w:rPr>
          <w:rFonts w:ascii="Times New Roman" w:hAnsi="Times New Roman"/>
          <w:sz w:val="26"/>
          <w:szCs w:val="26"/>
        </w:rPr>
        <w:t xml:space="preserve">  одно  из  следующих решений</w:t>
      </w:r>
      <w:r w:rsidR="00D938B3" w:rsidRPr="00DB72CA">
        <w:rPr>
          <w:rFonts w:ascii="Times New Roman" w:hAnsi="Times New Roman"/>
          <w:sz w:val="26"/>
          <w:szCs w:val="26"/>
        </w:rPr>
        <w:t>:</w:t>
      </w:r>
    </w:p>
    <w:p w:rsidR="00D938B3" w:rsidRPr="00DB72CA" w:rsidRDefault="007A5375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 признать</w:t>
      </w:r>
      <w:r w:rsidR="00D938B3" w:rsidRPr="00DB72CA">
        <w:rPr>
          <w:rFonts w:ascii="Times New Roman" w:hAnsi="Times New Roman"/>
          <w:sz w:val="26"/>
          <w:szCs w:val="26"/>
        </w:rPr>
        <w:t xml:space="preserve">,  что  при  исполнении </w:t>
      </w:r>
      <w:r w:rsidR="004518D1">
        <w:rPr>
          <w:rFonts w:ascii="Times New Roman" w:hAnsi="Times New Roman"/>
          <w:sz w:val="26"/>
          <w:szCs w:val="26"/>
        </w:rPr>
        <w:t>должностных  обязанностей лицом</w:t>
      </w:r>
      <w:r w:rsidR="00D938B3" w:rsidRPr="00DB72CA">
        <w:rPr>
          <w:rFonts w:ascii="Times New Roman" w:hAnsi="Times New Roman"/>
          <w:sz w:val="26"/>
          <w:szCs w:val="26"/>
        </w:rPr>
        <w:t>,</w:t>
      </w:r>
      <w:r w:rsidR="004518D1">
        <w:rPr>
          <w:rFonts w:ascii="Times New Roman" w:hAnsi="Times New Roman"/>
          <w:sz w:val="26"/>
          <w:szCs w:val="26"/>
        </w:rPr>
        <w:t xml:space="preserve"> направившим  уведомление</w:t>
      </w:r>
      <w:r w:rsidR="00D938B3" w:rsidRPr="00DB72CA">
        <w:rPr>
          <w:rFonts w:ascii="Times New Roman" w:hAnsi="Times New Roman"/>
          <w:sz w:val="26"/>
          <w:szCs w:val="26"/>
        </w:rPr>
        <w:t xml:space="preserve">,  </w:t>
      </w:r>
      <w:r w:rsidR="00044843">
        <w:rPr>
          <w:rFonts w:ascii="Times New Roman" w:hAnsi="Times New Roman"/>
          <w:sz w:val="26"/>
          <w:szCs w:val="26"/>
        </w:rPr>
        <w:t>конфликт интересов  отсутствует</w:t>
      </w:r>
      <w:r w:rsidR="00D938B3" w:rsidRPr="00DB72CA">
        <w:rPr>
          <w:rFonts w:ascii="Times New Roman" w:hAnsi="Times New Roman"/>
          <w:sz w:val="26"/>
          <w:szCs w:val="26"/>
        </w:rPr>
        <w:t xml:space="preserve">; </w:t>
      </w:r>
    </w:p>
    <w:p w:rsidR="00D938B3" w:rsidRPr="00DB72CA" w:rsidRDefault="007A5375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 признать</w:t>
      </w:r>
      <w:r w:rsidR="00D938B3" w:rsidRPr="00DB72CA">
        <w:rPr>
          <w:rFonts w:ascii="Times New Roman" w:hAnsi="Times New Roman"/>
          <w:sz w:val="26"/>
          <w:szCs w:val="26"/>
        </w:rPr>
        <w:t xml:space="preserve">,  что  при  исполнении </w:t>
      </w:r>
      <w:r w:rsidR="00557311">
        <w:rPr>
          <w:rFonts w:ascii="Times New Roman" w:hAnsi="Times New Roman"/>
          <w:sz w:val="26"/>
          <w:szCs w:val="26"/>
        </w:rPr>
        <w:t>должностных  обязанностей лицом</w:t>
      </w:r>
      <w:r w:rsidR="00D938B3" w:rsidRPr="00DB72CA">
        <w:rPr>
          <w:rFonts w:ascii="Times New Roman" w:hAnsi="Times New Roman"/>
          <w:sz w:val="26"/>
          <w:szCs w:val="26"/>
        </w:rPr>
        <w:t>,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направившим  уведомление</w:t>
      </w:r>
      <w:r w:rsidR="00D938B3" w:rsidRPr="00DB72CA">
        <w:rPr>
          <w:rFonts w:ascii="Times New Roman" w:hAnsi="Times New Roman"/>
          <w:sz w:val="26"/>
          <w:szCs w:val="26"/>
        </w:rPr>
        <w:t>,  личная заинтересованность приводит  или  может пр</w:t>
      </w:r>
      <w:r w:rsidR="00557311">
        <w:rPr>
          <w:rFonts w:ascii="Times New Roman" w:hAnsi="Times New Roman"/>
          <w:sz w:val="26"/>
          <w:szCs w:val="26"/>
        </w:rPr>
        <w:t>ивести  к  конфликту  интересов</w:t>
      </w:r>
      <w:r w:rsidR="00D938B3" w:rsidRPr="00DB72CA">
        <w:rPr>
          <w:rFonts w:ascii="Times New Roman" w:hAnsi="Times New Roman"/>
          <w:sz w:val="26"/>
          <w:szCs w:val="26"/>
        </w:rPr>
        <w:t>;</w:t>
      </w:r>
    </w:p>
    <w:p w:rsidR="00D938B3" w:rsidRPr="00DB72CA" w:rsidRDefault="00D938B3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DB72CA">
        <w:rPr>
          <w:rFonts w:ascii="Times New Roman" w:hAnsi="Times New Roman"/>
          <w:sz w:val="26"/>
          <w:szCs w:val="26"/>
        </w:rPr>
        <w:lastRenderedPageBreak/>
        <w:t>3)  признать</w:t>
      </w:r>
      <w:r w:rsidR="007A5375">
        <w:rPr>
          <w:rFonts w:ascii="Times New Roman" w:hAnsi="Times New Roman"/>
          <w:sz w:val="26"/>
          <w:szCs w:val="26"/>
        </w:rPr>
        <w:t>,  что  лицом</w:t>
      </w:r>
      <w:r w:rsidR="00044843">
        <w:rPr>
          <w:rFonts w:ascii="Times New Roman" w:hAnsi="Times New Roman"/>
          <w:sz w:val="26"/>
          <w:szCs w:val="26"/>
        </w:rPr>
        <w:t>,  направившим уведомление</w:t>
      </w:r>
      <w:r w:rsidRPr="00DB72CA">
        <w:rPr>
          <w:rFonts w:ascii="Times New Roman" w:hAnsi="Times New Roman"/>
          <w:sz w:val="26"/>
          <w:szCs w:val="26"/>
        </w:rPr>
        <w:t>,  не  соблюдались требования  об  урег</w:t>
      </w:r>
      <w:r w:rsidR="00D7153A">
        <w:rPr>
          <w:rFonts w:ascii="Times New Roman" w:hAnsi="Times New Roman"/>
          <w:sz w:val="26"/>
          <w:szCs w:val="26"/>
        </w:rPr>
        <w:t>улировании  конфликта интересов</w:t>
      </w:r>
      <w:r w:rsidRPr="00DB72CA">
        <w:rPr>
          <w:rFonts w:ascii="Times New Roman" w:hAnsi="Times New Roman"/>
          <w:sz w:val="26"/>
          <w:szCs w:val="26"/>
        </w:rPr>
        <w:t>.</w:t>
      </w:r>
    </w:p>
    <w:p w:rsidR="004A7D03" w:rsidRPr="00DB72CA" w:rsidRDefault="004A7D03" w:rsidP="006811B5">
      <w:pPr>
        <w:spacing w:after="0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4518D1" w:rsidRDefault="004518D1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</w:t>
      </w:r>
      <w:r w:rsidR="00406A86">
        <w:rPr>
          <w:rFonts w:ascii="Times New Roman" w:hAnsi="Times New Roman"/>
          <w:sz w:val="26"/>
          <w:szCs w:val="26"/>
        </w:rPr>
        <w:t>.  В  случае  принятия  решения</w:t>
      </w:r>
      <w:r w:rsidRPr="004518D1">
        <w:rPr>
          <w:rFonts w:ascii="Times New Roman" w:hAnsi="Times New Roman"/>
          <w:sz w:val="26"/>
          <w:szCs w:val="26"/>
        </w:rPr>
        <w:t>,  предусмотренного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18D1">
        <w:rPr>
          <w:rFonts w:ascii="Times New Roman" w:hAnsi="Times New Roman"/>
          <w:sz w:val="26"/>
          <w:szCs w:val="26"/>
        </w:rPr>
        <w:t>подпунктом  2</w:t>
      </w:r>
      <w:r w:rsidR="00406A86">
        <w:rPr>
          <w:rFonts w:ascii="Times New Roman" w:hAnsi="Times New Roman"/>
          <w:sz w:val="26"/>
          <w:szCs w:val="26"/>
        </w:rPr>
        <w:t xml:space="preserve"> и 3  </w:t>
      </w:r>
      <w:r>
        <w:rPr>
          <w:rFonts w:ascii="Times New Roman" w:hAnsi="Times New Roman"/>
          <w:sz w:val="26"/>
          <w:szCs w:val="26"/>
        </w:rPr>
        <w:t xml:space="preserve"> пункта  13</w:t>
      </w:r>
      <w:r w:rsidR="00406A86">
        <w:rPr>
          <w:rFonts w:ascii="Times New Roman" w:hAnsi="Times New Roman"/>
          <w:sz w:val="26"/>
          <w:szCs w:val="26"/>
        </w:rPr>
        <w:t xml:space="preserve">  настоящего  П</w:t>
      </w:r>
      <w:r w:rsidR="00557311">
        <w:rPr>
          <w:rFonts w:ascii="Times New Roman" w:hAnsi="Times New Roman"/>
          <w:sz w:val="26"/>
          <w:szCs w:val="26"/>
        </w:rPr>
        <w:t>оложения</w:t>
      </w:r>
      <w:r w:rsidRPr="004518D1">
        <w:rPr>
          <w:rFonts w:ascii="Times New Roman" w:hAnsi="Times New Roman"/>
          <w:sz w:val="26"/>
          <w:szCs w:val="26"/>
        </w:rPr>
        <w:t xml:space="preserve">,  </w:t>
      </w:r>
      <w:r>
        <w:rPr>
          <w:rFonts w:ascii="Times New Roman" w:hAnsi="Times New Roman"/>
          <w:sz w:val="26"/>
          <w:szCs w:val="26"/>
        </w:rPr>
        <w:t xml:space="preserve">Председатель Собрания депутатов Катав-Ивановского муниципального района </w:t>
      </w:r>
      <w:r w:rsidRPr="004518D1">
        <w:rPr>
          <w:rFonts w:ascii="Times New Roman" w:hAnsi="Times New Roman"/>
          <w:sz w:val="26"/>
          <w:szCs w:val="26"/>
        </w:rPr>
        <w:t>принимает  меры  или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18D1">
        <w:rPr>
          <w:rFonts w:ascii="Times New Roman" w:hAnsi="Times New Roman"/>
          <w:sz w:val="26"/>
          <w:szCs w:val="26"/>
        </w:rPr>
        <w:t>обеспечивает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18D1">
        <w:rPr>
          <w:rFonts w:ascii="Times New Roman" w:hAnsi="Times New Roman"/>
          <w:sz w:val="26"/>
          <w:szCs w:val="26"/>
        </w:rPr>
        <w:t>принятие  мер  по  предотвращению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18D1">
        <w:rPr>
          <w:rFonts w:ascii="Times New Roman" w:hAnsi="Times New Roman"/>
          <w:sz w:val="26"/>
          <w:szCs w:val="26"/>
        </w:rPr>
        <w:t>или  урегулированию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18D1">
        <w:rPr>
          <w:rFonts w:ascii="Times New Roman" w:hAnsi="Times New Roman"/>
          <w:sz w:val="26"/>
          <w:szCs w:val="26"/>
        </w:rPr>
        <w:t>конфликта  интересов</w:t>
      </w:r>
      <w:r>
        <w:rPr>
          <w:rFonts w:ascii="Times New Roman" w:hAnsi="Times New Roman"/>
          <w:sz w:val="26"/>
          <w:szCs w:val="26"/>
        </w:rPr>
        <w:t xml:space="preserve">, </w:t>
      </w:r>
      <w:r w:rsidRPr="004518D1">
        <w:rPr>
          <w:rFonts w:ascii="Times New Roman" w:hAnsi="Times New Roman"/>
          <w:sz w:val="26"/>
          <w:szCs w:val="26"/>
        </w:rPr>
        <w:t>либо  рекомендует  лицу,  направившему</w:t>
      </w:r>
      <w:r>
        <w:rPr>
          <w:rFonts w:ascii="Times New Roman" w:hAnsi="Times New Roman"/>
          <w:sz w:val="26"/>
          <w:szCs w:val="26"/>
        </w:rPr>
        <w:t xml:space="preserve"> </w:t>
      </w:r>
      <w:r w:rsidR="00557311">
        <w:rPr>
          <w:rFonts w:ascii="Times New Roman" w:hAnsi="Times New Roman"/>
          <w:sz w:val="26"/>
          <w:szCs w:val="26"/>
        </w:rPr>
        <w:t>уведомление</w:t>
      </w:r>
      <w:r w:rsidRPr="004518D1">
        <w:rPr>
          <w:rFonts w:ascii="Times New Roman" w:hAnsi="Times New Roman"/>
          <w:sz w:val="26"/>
          <w:szCs w:val="26"/>
        </w:rPr>
        <w:t>,  принять</w:t>
      </w:r>
      <w:r>
        <w:rPr>
          <w:rFonts w:ascii="Times New Roman" w:hAnsi="Times New Roman"/>
          <w:sz w:val="26"/>
          <w:szCs w:val="26"/>
        </w:rPr>
        <w:t xml:space="preserve"> </w:t>
      </w:r>
      <w:r w:rsidR="00557311">
        <w:rPr>
          <w:rFonts w:ascii="Times New Roman" w:hAnsi="Times New Roman"/>
          <w:sz w:val="26"/>
          <w:szCs w:val="26"/>
        </w:rPr>
        <w:t>такие  меры</w:t>
      </w:r>
      <w:r w:rsidRPr="004518D1">
        <w:rPr>
          <w:rFonts w:ascii="Times New Roman" w:hAnsi="Times New Roman"/>
          <w:sz w:val="26"/>
          <w:szCs w:val="26"/>
        </w:rPr>
        <w:t>.</w:t>
      </w:r>
    </w:p>
    <w:p w:rsidR="004518D1" w:rsidRPr="004518D1" w:rsidRDefault="004518D1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6A047C" w:rsidRPr="00DB72CA" w:rsidRDefault="006A047C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047C" w:rsidRPr="00DB72CA" w:rsidRDefault="006A047C" w:rsidP="006811B5">
      <w:pPr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72CA">
        <w:rPr>
          <w:rFonts w:ascii="Times New Roman" w:hAnsi="Times New Roman"/>
          <w:sz w:val="26"/>
          <w:szCs w:val="26"/>
          <w:lang w:eastAsia="ru-RU"/>
        </w:rPr>
        <w:t>Глава Катав-Ивановского</w:t>
      </w:r>
    </w:p>
    <w:p w:rsidR="006A047C" w:rsidRPr="00DB72CA" w:rsidRDefault="006811B5" w:rsidP="006811B5">
      <w:pPr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</w:t>
      </w:r>
      <w:r w:rsidR="006A047C" w:rsidRPr="00DB72CA">
        <w:rPr>
          <w:rFonts w:ascii="Times New Roman" w:hAnsi="Times New Roman"/>
          <w:sz w:val="26"/>
          <w:szCs w:val="26"/>
          <w:lang w:eastAsia="ru-RU"/>
        </w:rPr>
        <w:t xml:space="preserve">униципального района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  <w:bookmarkStart w:id="1" w:name="_GoBack"/>
      <w:bookmarkEnd w:id="1"/>
      <w:r w:rsidR="006A047C" w:rsidRPr="00DB72CA">
        <w:rPr>
          <w:rFonts w:ascii="Times New Roman" w:hAnsi="Times New Roman"/>
          <w:sz w:val="26"/>
          <w:szCs w:val="26"/>
          <w:lang w:eastAsia="ru-RU"/>
        </w:rPr>
        <w:t xml:space="preserve">Е.Ю. Киршин </w:t>
      </w:r>
    </w:p>
    <w:p w:rsidR="00B6142E" w:rsidRDefault="00B6142E" w:rsidP="006811B5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E1304" w:rsidRDefault="000E1304" w:rsidP="006811B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37836" w:rsidRDefault="00637836" w:rsidP="006811B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37836" w:rsidRDefault="00637836" w:rsidP="006811B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37836" w:rsidRDefault="00637836" w:rsidP="006811B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A936F2" w:rsidRDefault="00A936F2" w:rsidP="006811B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37836" w:rsidRDefault="00637836" w:rsidP="006811B5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37836" w:rsidRDefault="00637836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37836" w:rsidRDefault="00637836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DB72CA" w:rsidRDefault="00DB72CA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6811B5" w:rsidRDefault="006811B5" w:rsidP="00B6142E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B6142E" w:rsidRPr="00DB72CA" w:rsidRDefault="00B6142E" w:rsidP="006811B5">
      <w:pPr>
        <w:spacing w:after="0" w:line="240" w:lineRule="auto"/>
        <w:ind w:left="4253" w:right="-5"/>
        <w:outlineLvl w:val="0"/>
        <w:rPr>
          <w:rFonts w:ascii="Times New Roman" w:eastAsia="Times New Roman" w:hAnsi="Times New Roman"/>
          <w:sz w:val="20"/>
          <w:szCs w:val="20"/>
        </w:rPr>
      </w:pPr>
      <w:r w:rsidRPr="00DB72CA">
        <w:rPr>
          <w:rFonts w:ascii="Times New Roman" w:eastAsia="Times New Roman" w:hAnsi="Times New Roman"/>
          <w:sz w:val="20"/>
          <w:szCs w:val="20"/>
        </w:rPr>
        <w:lastRenderedPageBreak/>
        <w:t>ПРИЛОЖЕНИЕ</w:t>
      </w:r>
      <w:r w:rsidRPr="00DB72CA">
        <w:rPr>
          <w:rFonts w:ascii="Times New Roman" w:hAnsi="Times New Roman"/>
          <w:sz w:val="20"/>
          <w:szCs w:val="20"/>
        </w:rPr>
        <w:t xml:space="preserve"> №1 </w:t>
      </w:r>
    </w:p>
    <w:p w:rsidR="00DB72CA" w:rsidRPr="00DB72CA" w:rsidRDefault="007A5375" w:rsidP="00DB72CA">
      <w:pPr>
        <w:pStyle w:val="1"/>
        <w:ind w:left="4253"/>
        <w:jc w:val="lef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 xml:space="preserve">к  </w:t>
      </w:r>
      <w:r w:rsidR="00DB72CA" w:rsidRPr="00DB72CA">
        <w:rPr>
          <w:rFonts w:ascii="Times New Roman" w:hAnsi="Times New Roman"/>
          <w:b w:val="0"/>
          <w:sz w:val="20"/>
          <w:szCs w:val="20"/>
        </w:rPr>
        <w:t xml:space="preserve">Положению </w:t>
      </w:r>
      <w:r w:rsidR="00DB72CA" w:rsidRPr="00DB72CA">
        <w:rPr>
          <w:rFonts w:ascii="Times New Roman" w:hAnsi="Times New Roman"/>
          <w:b w:val="0"/>
          <w:color w:val="auto"/>
          <w:sz w:val="20"/>
          <w:szCs w:val="20"/>
        </w:rPr>
        <w:t>о  порядке  сообщения  депутатами Катав-Ивановского муниципального района, выборными должностными лицами Катав-Ивановского муниципального района, иными лицами, замещающими муниципальную должность, муниципальными служащими Собрания депутатов Катав-Ивановского муниципального района, Контрольно-счетной палаты Катав-Ивановского муниципального района о возникновении  личной  заинтересованности при   исполнении   должностных обязанностей,  которая  приводит  или  может привести  к  конфликту  интересов</w:t>
      </w:r>
    </w:p>
    <w:p w:rsidR="00B6142E" w:rsidRDefault="00B6142E" w:rsidP="00DB72CA">
      <w:pPr>
        <w:spacing w:after="0" w:line="240" w:lineRule="auto"/>
        <w:ind w:right="-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___________________________</w:t>
      </w:r>
    </w:p>
    <w:p w:rsidR="00D938B3" w:rsidRPr="003A577F" w:rsidRDefault="00D938B3" w:rsidP="00B6142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( отметка  об  ознакомлении )</w:t>
      </w:r>
    </w:p>
    <w:p w:rsidR="00B6142E" w:rsidRPr="003A577F" w:rsidRDefault="00B6142E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6142E" w:rsidRPr="003A577F" w:rsidRDefault="00B6142E" w:rsidP="00B6142E">
      <w:pPr>
        <w:spacing w:after="0" w:line="240" w:lineRule="auto"/>
        <w:ind w:left="4536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 xml:space="preserve">Председателю Собрания депутатов </w:t>
      </w:r>
    </w:p>
    <w:p w:rsidR="00D938B3" w:rsidRPr="003A577F" w:rsidRDefault="00B6142E" w:rsidP="00B6142E">
      <w:pPr>
        <w:spacing w:after="0" w:line="240" w:lineRule="auto"/>
        <w:ind w:left="4536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</w:p>
    <w:p w:rsidR="00D938B3" w:rsidRPr="003A577F" w:rsidRDefault="00D938B3" w:rsidP="003A577F">
      <w:pPr>
        <w:spacing w:after="0" w:line="240" w:lineRule="auto"/>
        <w:ind w:left="4536"/>
        <w:contextualSpacing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 xml:space="preserve">от </w:t>
      </w:r>
      <w:r w:rsidR="003A577F" w:rsidRPr="003A577F">
        <w:rPr>
          <w:rFonts w:ascii="Times New Roman" w:hAnsi="Times New Roman"/>
          <w:sz w:val="26"/>
          <w:szCs w:val="26"/>
        </w:rPr>
        <w:t>____________________________________</w:t>
      </w:r>
    </w:p>
    <w:p w:rsidR="003A577F" w:rsidRPr="003A577F" w:rsidRDefault="003A577F" w:rsidP="003A577F">
      <w:pPr>
        <w:spacing w:after="0" w:line="240" w:lineRule="auto"/>
        <w:ind w:left="4536"/>
        <w:contextualSpacing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_______________________________________</w:t>
      </w:r>
    </w:p>
    <w:p w:rsidR="00D938B3" w:rsidRPr="003A577F" w:rsidRDefault="00406A86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( Ф. И. О</w:t>
      </w:r>
      <w:r w:rsidR="00D938B3" w:rsidRPr="003A577F">
        <w:rPr>
          <w:rFonts w:ascii="Times New Roman" w:hAnsi="Times New Roman"/>
          <w:sz w:val="26"/>
          <w:szCs w:val="26"/>
        </w:rPr>
        <w:t>.,  замещаемая  должность )</w:t>
      </w:r>
    </w:p>
    <w:p w:rsidR="003A577F" w:rsidRPr="003A577F" w:rsidRDefault="003A577F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6"/>
          <w:szCs w:val="26"/>
        </w:rPr>
      </w:pPr>
    </w:p>
    <w:p w:rsidR="00D938B3" w:rsidRPr="003A577F" w:rsidRDefault="00D938B3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Уведомление</w:t>
      </w:r>
    </w:p>
    <w:p w:rsidR="00D938B3" w:rsidRPr="003A577F" w:rsidRDefault="00D938B3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о  возникновении  личной  заинтересованности</w:t>
      </w:r>
    </w:p>
    <w:p w:rsidR="00D938B3" w:rsidRPr="003A577F" w:rsidRDefault="00D938B3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при  исполн</w:t>
      </w:r>
      <w:r w:rsidR="003A577F" w:rsidRPr="003A577F">
        <w:rPr>
          <w:rFonts w:ascii="Times New Roman" w:hAnsi="Times New Roman"/>
          <w:b/>
          <w:sz w:val="26"/>
          <w:szCs w:val="26"/>
        </w:rPr>
        <w:t>ении  должностных  обязанностей</w:t>
      </w:r>
      <w:r w:rsidRPr="003A577F">
        <w:rPr>
          <w:rFonts w:ascii="Times New Roman" w:hAnsi="Times New Roman"/>
          <w:b/>
          <w:sz w:val="26"/>
          <w:szCs w:val="26"/>
        </w:rPr>
        <w:t>,</w:t>
      </w:r>
    </w:p>
    <w:p w:rsidR="00D938B3" w:rsidRPr="003A577F" w:rsidRDefault="00D938B3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которая  приводит  или  может  привести  к  конфликту</w:t>
      </w:r>
    </w:p>
    <w:p w:rsidR="00D938B3" w:rsidRPr="003A577F" w:rsidRDefault="00D938B3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 xml:space="preserve">интересов </w:t>
      </w:r>
    </w:p>
    <w:p w:rsidR="003A577F" w:rsidRPr="00DB72CA" w:rsidRDefault="003A577F" w:rsidP="00D938B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0"/>
          <w:szCs w:val="20"/>
        </w:rPr>
      </w:pPr>
    </w:p>
    <w:p w:rsidR="00D938B3" w:rsidRPr="003A577F" w:rsidRDefault="00D938B3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Сообщаю  о  возникновении  у  меня  личной  заинтересованностипри исполнении  должностных  обязанностей ,  котораяприводит  или  может  привестик  конфликту  интересов  ( нужноеподчеркнуть ).</w:t>
      </w:r>
    </w:p>
    <w:p w:rsidR="00D938B3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Обстоятельства</w:t>
      </w:r>
      <w:r w:rsidR="00D938B3" w:rsidRPr="003A577F">
        <w:rPr>
          <w:rFonts w:ascii="Times New Roman" w:hAnsi="Times New Roman"/>
          <w:sz w:val="26"/>
          <w:szCs w:val="26"/>
        </w:rPr>
        <w:t xml:space="preserve">,  являющиеся  основанием  возникновенияличной </w:t>
      </w:r>
      <w:r>
        <w:rPr>
          <w:rFonts w:ascii="Times New Roman" w:hAnsi="Times New Roman"/>
          <w:sz w:val="26"/>
          <w:szCs w:val="26"/>
        </w:rPr>
        <w:t xml:space="preserve"> заинтересованности</w:t>
      </w:r>
      <w:r w:rsidR="00D938B3" w:rsidRPr="003A577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______________________________________________________</w:t>
      </w:r>
    </w:p>
    <w:p w:rsidR="003A577F" w:rsidRPr="003A577F" w:rsidRDefault="003A577F" w:rsidP="003A577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</w:p>
    <w:p w:rsidR="00D938B3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Должностные  обязанности</w:t>
      </w:r>
      <w:r w:rsidR="00D938B3" w:rsidRPr="003A577F">
        <w:rPr>
          <w:rFonts w:ascii="Times New Roman" w:hAnsi="Times New Roman"/>
          <w:sz w:val="26"/>
          <w:szCs w:val="26"/>
        </w:rPr>
        <w:t>,  на  исполнение  которых  влияет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="00D938B3" w:rsidRPr="003A577F">
        <w:rPr>
          <w:rFonts w:ascii="Times New Roman" w:hAnsi="Times New Roman"/>
          <w:sz w:val="26"/>
          <w:szCs w:val="26"/>
        </w:rPr>
        <w:t>или  может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="00D938B3" w:rsidRPr="003A577F">
        <w:rPr>
          <w:rFonts w:ascii="Times New Roman" w:hAnsi="Times New Roman"/>
          <w:sz w:val="26"/>
          <w:szCs w:val="26"/>
        </w:rPr>
        <w:t>повли</w:t>
      </w:r>
      <w:r>
        <w:rPr>
          <w:rFonts w:ascii="Times New Roman" w:hAnsi="Times New Roman"/>
          <w:sz w:val="26"/>
          <w:szCs w:val="26"/>
        </w:rPr>
        <w:t>ять  личная  заинтересованность</w:t>
      </w:r>
      <w:r w:rsidR="00D938B3" w:rsidRPr="003A577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_______________________________________</w:t>
      </w:r>
    </w:p>
    <w:p w:rsidR="003A577F" w:rsidRPr="003A577F" w:rsidRDefault="003A577F" w:rsidP="003A577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</w:p>
    <w:p w:rsidR="00D938B3" w:rsidRDefault="00D938B3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Предлагаемые  меры  по  предотвращению  или  урегулированию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 xml:space="preserve">конфликта </w:t>
      </w:r>
      <w:r w:rsidR="003A577F">
        <w:rPr>
          <w:rFonts w:ascii="Times New Roman" w:hAnsi="Times New Roman"/>
          <w:sz w:val="26"/>
          <w:szCs w:val="26"/>
        </w:rPr>
        <w:t xml:space="preserve"> интересов</w:t>
      </w:r>
      <w:r w:rsidRPr="003A577F">
        <w:rPr>
          <w:rFonts w:ascii="Times New Roman" w:hAnsi="Times New Roman"/>
          <w:sz w:val="26"/>
          <w:szCs w:val="26"/>
        </w:rPr>
        <w:t>:</w:t>
      </w:r>
      <w:r w:rsidR="003A577F">
        <w:rPr>
          <w:rFonts w:ascii="Times New Roman" w:hAnsi="Times New Roman"/>
          <w:sz w:val="26"/>
          <w:szCs w:val="26"/>
        </w:rPr>
        <w:t>______________________________________________________________</w:t>
      </w:r>
    </w:p>
    <w:p w:rsidR="003A577F" w:rsidRPr="003A577F" w:rsidRDefault="003A577F" w:rsidP="003A577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3A577F" w:rsidRPr="00DB72CA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D938B3" w:rsidRPr="003A577F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Намереваюсь  (не  намереваюсь</w:t>
      </w:r>
      <w:r w:rsidR="00D938B3" w:rsidRPr="003A577F">
        <w:rPr>
          <w:rFonts w:ascii="Times New Roman" w:hAnsi="Times New Roman"/>
          <w:sz w:val="26"/>
          <w:szCs w:val="26"/>
        </w:rPr>
        <w:t>)  лично  присутствовать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="00D938B3" w:rsidRPr="003A577F">
        <w:rPr>
          <w:rFonts w:ascii="Times New Roman" w:hAnsi="Times New Roman"/>
          <w:sz w:val="26"/>
          <w:szCs w:val="26"/>
        </w:rPr>
        <w:t>на  заседании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Комиссии </w:t>
      </w:r>
      <w:r w:rsidRPr="0005679C">
        <w:rPr>
          <w:rFonts w:ascii="Times New Roman" w:hAnsi="Times New Roman"/>
          <w:sz w:val="26"/>
          <w:szCs w:val="26"/>
        </w:rPr>
        <w:t xml:space="preserve">по соблюдению требований к служебному поведению </w:t>
      </w:r>
      <w:r w:rsidR="00557311">
        <w:rPr>
          <w:rFonts w:ascii="Times New Roman" w:hAnsi="Times New Roman"/>
          <w:sz w:val="26"/>
          <w:szCs w:val="26"/>
        </w:rPr>
        <w:t>депутатов Катав-Ивановского муниципального района, выборных должностных лиц</w:t>
      </w:r>
      <w:r w:rsidR="00557311" w:rsidRPr="001A4508">
        <w:rPr>
          <w:rFonts w:ascii="Times New Roman" w:hAnsi="Times New Roman"/>
          <w:sz w:val="26"/>
          <w:szCs w:val="26"/>
        </w:rPr>
        <w:t xml:space="preserve"> </w:t>
      </w:r>
      <w:r w:rsidR="00557311">
        <w:rPr>
          <w:rFonts w:ascii="Times New Roman" w:hAnsi="Times New Roman"/>
          <w:sz w:val="26"/>
          <w:szCs w:val="26"/>
        </w:rPr>
        <w:t>Катав-Ивановского муниципального района, иных лиц, замещающих</w:t>
      </w:r>
      <w:r w:rsidR="00557311" w:rsidRPr="001A4508">
        <w:rPr>
          <w:rFonts w:ascii="Times New Roman" w:hAnsi="Times New Roman"/>
          <w:sz w:val="26"/>
          <w:szCs w:val="26"/>
        </w:rPr>
        <w:t xml:space="preserve"> муниципальную должность</w:t>
      </w:r>
      <w:r w:rsidR="00557311" w:rsidRPr="0005679C">
        <w:rPr>
          <w:rFonts w:ascii="Times New Roman" w:hAnsi="Times New Roman"/>
          <w:sz w:val="26"/>
          <w:szCs w:val="26"/>
        </w:rPr>
        <w:t>, муниципальных служащих Собрания депутатов Катав-Ивановского муниципального района, Контрольно-счетной палаты Катав-Ивановского муниципального района и урегулированию конфликта интересов</w:t>
      </w:r>
      <w:r w:rsidR="00557311">
        <w:rPr>
          <w:rFonts w:ascii="Times New Roman" w:hAnsi="Times New Roman"/>
          <w:sz w:val="26"/>
          <w:szCs w:val="26"/>
        </w:rPr>
        <w:t xml:space="preserve">  </w:t>
      </w:r>
      <w:r w:rsidR="00D938B3" w:rsidRPr="003A577F">
        <w:rPr>
          <w:rFonts w:ascii="Times New Roman" w:hAnsi="Times New Roman"/>
          <w:sz w:val="26"/>
          <w:szCs w:val="26"/>
        </w:rPr>
        <w:t>при  рассмотрении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="00D938B3" w:rsidRPr="003A577F">
        <w:rPr>
          <w:rFonts w:ascii="Times New Roman" w:hAnsi="Times New Roman"/>
          <w:sz w:val="26"/>
          <w:szCs w:val="26"/>
        </w:rPr>
        <w:t>настоящего  уведомления</w:t>
      </w:r>
      <w:r>
        <w:rPr>
          <w:rFonts w:ascii="Times New Roman" w:hAnsi="Times New Roman"/>
          <w:sz w:val="26"/>
          <w:szCs w:val="26"/>
        </w:rPr>
        <w:t xml:space="preserve">   (</w:t>
      </w:r>
      <w:r w:rsidR="00D938B3" w:rsidRPr="003A577F">
        <w:rPr>
          <w:rFonts w:ascii="Times New Roman" w:hAnsi="Times New Roman"/>
          <w:sz w:val="26"/>
          <w:szCs w:val="26"/>
        </w:rPr>
        <w:t>нужное</w:t>
      </w:r>
      <w:r>
        <w:rPr>
          <w:rFonts w:ascii="Times New Roman" w:hAnsi="Times New Roman"/>
          <w:sz w:val="26"/>
          <w:szCs w:val="26"/>
        </w:rPr>
        <w:t xml:space="preserve"> подчеркнуть</w:t>
      </w:r>
      <w:r w:rsidR="00D938B3" w:rsidRPr="003A577F">
        <w:rPr>
          <w:rFonts w:ascii="Times New Roman" w:hAnsi="Times New Roman"/>
          <w:sz w:val="26"/>
          <w:szCs w:val="26"/>
        </w:rPr>
        <w:t>).</w:t>
      </w:r>
    </w:p>
    <w:bookmarkEnd w:id="0"/>
    <w:p w:rsidR="003A577F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3A577F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3A577F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 xml:space="preserve">«__» __________20___г.    </w:t>
      </w:r>
      <w:r>
        <w:rPr>
          <w:rFonts w:ascii="Times New Roman" w:hAnsi="Times New Roman"/>
          <w:sz w:val="26"/>
          <w:szCs w:val="26"/>
        </w:rPr>
        <w:t xml:space="preserve">  ________________        _____________________</w:t>
      </w:r>
    </w:p>
    <w:p w:rsidR="003A577F" w:rsidRDefault="003A577F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="00406A86">
        <w:rPr>
          <w:rFonts w:ascii="Times New Roman" w:hAnsi="Times New Roman"/>
          <w:sz w:val="26"/>
          <w:szCs w:val="26"/>
        </w:rPr>
        <w:t xml:space="preserve">     (подпись)                (</w:t>
      </w:r>
      <w:r>
        <w:rPr>
          <w:rFonts w:ascii="Times New Roman" w:hAnsi="Times New Roman"/>
          <w:sz w:val="26"/>
          <w:szCs w:val="26"/>
        </w:rPr>
        <w:t>расшифровка подписи)</w:t>
      </w:r>
    </w:p>
    <w:p w:rsidR="00DB72CA" w:rsidRDefault="00DB72CA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DB72CA" w:rsidRDefault="00DB72CA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DB72CA" w:rsidRDefault="00DB72CA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6811B5" w:rsidRDefault="006811B5" w:rsidP="00DB72CA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DB72CA" w:rsidRPr="00DB72CA" w:rsidRDefault="00DB72CA" w:rsidP="00DB72CA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0"/>
          <w:szCs w:val="20"/>
        </w:rPr>
      </w:pPr>
      <w:r w:rsidRPr="00DB72CA">
        <w:rPr>
          <w:rFonts w:ascii="Times New Roman" w:eastAsia="Times New Roman" w:hAnsi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/>
          <w:sz w:val="20"/>
          <w:szCs w:val="20"/>
        </w:rPr>
        <w:t xml:space="preserve"> №2</w:t>
      </w:r>
    </w:p>
    <w:p w:rsidR="00DB72CA" w:rsidRDefault="007A5375" w:rsidP="00DB72CA">
      <w:pPr>
        <w:pStyle w:val="1"/>
        <w:ind w:left="4253"/>
        <w:jc w:val="lef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к П</w:t>
      </w:r>
      <w:r w:rsidR="00DB72CA" w:rsidRPr="00DB72CA">
        <w:rPr>
          <w:rFonts w:ascii="Times New Roman" w:hAnsi="Times New Roman"/>
          <w:b w:val="0"/>
          <w:sz w:val="20"/>
          <w:szCs w:val="20"/>
        </w:rPr>
        <w:t xml:space="preserve">оложению  </w:t>
      </w:r>
      <w:r w:rsidR="00DB72CA" w:rsidRPr="00DB72CA">
        <w:rPr>
          <w:rFonts w:ascii="Times New Roman" w:hAnsi="Times New Roman"/>
          <w:b w:val="0"/>
          <w:color w:val="auto"/>
          <w:sz w:val="20"/>
          <w:szCs w:val="20"/>
        </w:rPr>
        <w:t>о  порядке  сообщения  депутатами</w:t>
      </w:r>
      <w:r w:rsidR="00406A86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="00DB72CA" w:rsidRPr="00DB72CA">
        <w:rPr>
          <w:rFonts w:ascii="Times New Roman" w:hAnsi="Times New Roman"/>
          <w:b w:val="0"/>
          <w:color w:val="auto"/>
          <w:sz w:val="20"/>
          <w:szCs w:val="20"/>
        </w:rPr>
        <w:t xml:space="preserve"> Катав-Ивановского муниципального района, выборными должностными лицами Катав-Ивановского муниципального района, иными лицами, замещающими муниципальную должность, муниципальными служащими Собрания депутатов Катав-Ивановского муниципального района, Контрольно-счетной палаты Катав-Ивановского муниципального района о возникновении  личной  заинтересованности при   исполнении   должностных обязанностей,  которая  приводит  или  может привести  к  конфликту  интересов</w:t>
      </w:r>
    </w:p>
    <w:p w:rsidR="00010BBB" w:rsidRPr="00010BBB" w:rsidRDefault="00010BBB" w:rsidP="00010BBB"/>
    <w:p w:rsidR="00DB72CA" w:rsidRDefault="00DB72CA" w:rsidP="00DB72CA">
      <w:pPr>
        <w:spacing w:after="0" w:line="240" w:lineRule="auto"/>
        <w:ind w:right="-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___________________________</w:t>
      </w:r>
    </w:p>
    <w:p w:rsidR="00DB72CA" w:rsidRPr="003A577F" w:rsidRDefault="00DB72CA" w:rsidP="00DB72C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( отметка  об  ознакомлении )</w:t>
      </w:r>
    </w:p>
    <w:p w:rsidR="00010BBB" w:rsidRDefault="00010BBB" w:rsidP="00DB72CA">
      <w:pPr>
        <w:spacing w:after="0" w:line="240" w:lineRule="auto"/>
        <w:ind w:left="4536"/>
        <w:contextualSpacing/>
        <w:jc w:val="both"/>
        <w:rPr>
          <w:rFonts w:ascii="Times New Roman" w:hAnsi="Times New Roman"/>
          <w:sz w:val="26"/>
          <w:szCs w:val="26"/>
        </w:rPr>
      </w:pPr>
    </w:p>
    <w:p w:rsidR="00406A86" w:rsidRDefault="007A5375" w:rsidP="00406A86">
      <w:pPr>
        <w:spacing w:after="0" w:line="240" w:lineRule="auto"/>
        <w:ind w:left="4536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Комиссии по </w:t>
      </w:r>
      <w:r w:rsidRPr="00DB72CA">
        <w:rPr>
          <w:rFonts w:ascii="Times New Roman" w:hAnsi="Times New Roman"/>
          <w:sz w:val="26"/>
          <w:szCs w:val="26"/>
        </w:rPr>
        <w:t xml:space="preserve">соблюдению требований к служебному поведению </w:t>
      </w:r>
      <w:r w:rsidR="00406A86">
        <w:rPr>
          <w:rFonts w:ascii="Times New Roman" w:hAnsi="Times New Roman"/>
          <w:sz w:val="26"/>
          <w:szCs w:val="26"/>
        </w:rPr>
        <w:t>депутатов Катав-Ивановского муниципального района, выборных должностных лиц</w:t>
      </w:r>
      <w:r w:rsidR="00406A86" w:rsidRPr="001A4508">
        <w:rPr>
          <w:rFonts w:ascii="Times New Roman" w:hAnsi="Times New Roman"/>
          <w:sz w:val="26"/>
          <w:szCs w:val="26"/>
        </w:rPr>
        <w:t xml:space="preserve"> </w:t>
      </w:r>
      <w:r w:rsidR="00406A86">
        <w:rPr>
          <w:rFonts w:ascii="Times New Roman" w:hAnsi="Times New Roman"/>
          <w:sz w:val="26"/>
          <w:szCs w:val="26"/>
        </w:rPr>
        <w:t>Катав-Ивановского муниципального района, иных лиц, замещающих</w:t>
      </w:r>
      <w:r w:rsidR="00406A86" w:rsidRPr="001A4508">
        <w:rPr>
          <w:rFonts w:ascii="Times New Roman" w:hAnsi="Times New Roman"/>
          <w:sz w:val="26"/>
          <w:szCs w:val="26"/>
        </w:rPr>
        <w:t xml:space="preserve"> муниципальную должность</w:t>
      </w:r>
      <w:r w:rsidR="00406A86" w:rsidRPr="0005679C">
        <w:rPr>
          <w:rFonts w:ascii="Times New Roman" w:hAnsi="Times New Roman"/>
          <w:sz w:val="26"/>
          <w:szCs w:val="26"/>
        </w:rPr>
        <w:t>, муниципальных служащих Собрания депутатов Катав-Ивановского муниципального района, Контрольно-счетной палаты Катав-Ивановского муниципального района и урегулированию конфликта интересов</w:t>
      </w:r>
      <w:r w:rsidR="00406A86">
        <w:rPr>
          <w:rFonts w:ascii="Times New Roman" w:hAnsi="Times New Roman"/>
          <w:sz w:val="26"/>
          <w:szCs w:val="26"/>
        </w:rPr>
        <w:t xml:space="preserve"> </w:t>
      </w:r>
    </w:p>
    <w:p w:rsidR="00DB72CA" w:rsidRPr="003A577F" w:rsidRDefault="00DB72CA" w:rsidP="00406A86">
      <w:pPr>
        <w:spacing w:after="0" w:line="240" w:lineRule="auto"/>
        <w:ind w:left="4536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от ____________________________________</w:t>
      </w:r>
    </w:p>
    <w:p w:rsidR="00DB72CA" w:rsidRPr="003A577F" w:rsidRDefault="00DB72CA" w:rsidP="00DB72CA">
      <w:pPr>
        <w:spacing w:after="0" w:line="240" w:lineRule="auto"/>
        <w:ind w:left="4536"/>
        <w:contextualSpacing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_______________________________________</w:t>
      </w:r>
    </w:p>
    <w:p w:rsidR="00DB72CA" w:rsidRPr="003A577F" w:rsidRDefault="00010BBB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  <w:r w:rsidR="00406A86">
        <w:rPr>
          <w:rFonts w:ascii="Times New Roman" w:hAnsi="Times New Roman"/>
          <w:sz w:val="26"/>
          <w:szCs w:val="26"/>
        </w:rPr>
        <w:t xml:space="preserve">                                (</w:t>
      </w:r>
      <w:r>
        <w:rPr>
          <w:rFonts w:ascii="Times New Roman" w:hAnsi="Times New Roman"/>
          <w:sz w:val="26"/>
          <w:szCs w:val="26"/>
        </w:rPr>
        <w:t>Ф</w:t>
      </w:r>
      <w:r w:rsidR="00406A86">
        <w:rPr>
          <w:rFonts w:ascii="Times New Roman" w:hAnsi="Times New Roman"/>
          <w:sz w:val="26"/>
          <w:szCs w:val="26"/>
        </w:rPr>
        <w:t>.И.О.,  замещаемая  должность</w:t>
      </w:r>
      <w:r w:rsidR="00DB72CA" w:rsidRPr="003A577F">
        <w:rPr>
          <w:rFonts w:ascii="Times New Roman" w:hAnsi="Times New Roman"/>
          <w:sz w:val="26"/>
          <w:szCs w:val="26"/>
        </w:rPr>
        <w:t>)</w:t>
      </w:r>
    </w:p>
    <w:p w:rsidR="00DB72CA" w:rsidRPr="003A577F" w:rsidRDefault="00DB72CA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6"/>
          <w:szCs w:val="26"/>
        </w:rPr>
      </w:pPr>
    </w:p>
    <w:p w:rsidR="00DB72CA" w:rsidRPr="003A577F" w:rsidRDefault="00DB72CA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Уведомление</w:t>
      </w:r>
    </w:p>
    <w:p w:rsidR="00DB72CA" w:rsidRPr="003A577F" w:rsidRDefault="00DB72CA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о  возникновении  личной  заинтересованности</w:t>
      </w:r>
    </w:p>
    <w:p w:rsidR="00DB72CA" w:rsidRPr="003A577F" w:rsidRDefault="00DB72CA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при  исполнении  должностных  обязанностей,</w:t>
      </w:r>
    </w:p>
    <w:p w:rsidR="00DB72CA" w:rsidRPr="003A577F" w:rsidRDefault="00DB72CA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>которая  приводит  или  может  привести  к  конфликту</w:t>
      </w:r>
    </w:p>
    <w:p w:rsidR="00DB72CA" w:rsidRPr="003A577F" w:rsidRDefault="00DB72CA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A577F">
        <w:rPr>
          <w:rFonts w:ascii="Times New Roman" w:hAnsi="Times New Roman"/>
          <w:b/>
          <w:sz w:val="26"/>
          <w:szCs w:val="26"/>
        </w:rPr>
        <w:t xml:space="preserve">интересов </w:t>
      </w:r>
    </w:p>
    <w:p w:rsidR="00DB72CA" w:rsidRPr="00DB72CA" w:rsidRDefault="00DB72CA" w:rsidP="00DB72CA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0"/>
          <w:szCs w:val="20"/>
        </w:rPr>
      </w:pPr>
    </w:p>
    <w:p w:rsidR="00DB72CA" w:rsidRPr="003A577F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Сообщаю  о  возникновении  у  меня  личной  заинтересованности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при исполн</w:t>
      </w:r>
      <w:r w:rsidR="00557311">
        <w:rPr>
          <w:rFonts w:ascii="Times New Roman" w:hAnsi="Times New Roman"/>
          <w:sz w:val="26"/>
          <w:szCs w:val="26"/>
        </w:rPr>
        <w:t>ении  должностных  обязанностей</w:t>
      </w:r>
      <w:r w:rsidRPr="003A577F">
        <w:rPr>
          <w:rFonts w:ascii="Times New Roman" w:hAnsi="Times New Roman"/>
          <w:sz w:val="26"/>
          <w:szCs w:val="26"/>
        </w:rPr>
        <w:t>,  которая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приводит  или  может  привести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к  конфликту  интересов  ( нужноеподчеркнуть ).</w:t>
      </w:r>
    </w:p>
    <w:p w:rsid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Обстоятельства</w:t>
      </w:r>
      <w:r w:rsidRPr="003A577F">
        <w:rPr>
          <w:rFonts w:ascii="Times New Roman" w:hAnsi="Times New Roman"/>
          <w:sz w:val="26"/>
          <w:szCs w:val="26"/>
        </w:rPr>
        <w:t xml:space="preserve">,  являющиеся  основанием  возникновенияличной </w:t>
      </w:r>
      <w:r>
        <w:rPr>
          <w:rFonts w:ascii="Times New Roman" w:hAnsi="Times New Roman"/>
          <w:sz w:val="26"/>
          <w:szCs w:val="26"/>
        </w:rPr>
        <w:t xml:space="preserve"> заинтересованности</w:t>
      </w:r>
      <w:r w:rsidRPr="003A577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______________________________________________________</w:t>
      </w:r>
    </w:p>
    <w:p w:rsidR="00DB72CA" w:rsidRPr="003A577F" w:rsidRDefault="00DB72CA" w:rsidP="00DB72C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</w:p>
    <w:p w:rsid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Должностные  обязанности</w:t>
      </w:r>
      <w:r w:rsidRPr="003A577F">
        <w:rPr>
          <w:rFonts w:ascii="Times New Roman" w:hAnsi="Times New Roman"/>
          <w:sz w:val="26"/>
          <w:szCs w:val="26"/>
        </w:rPr>
        <w:t>,  на  исполнение  которых  влияет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или  может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повли</w:t>
      </w:r>
      <w:r w:rsidR="00557311">
        <w:rPr>
          <w:rFonts w:ascii="Times New Roman" w:hAnsi="Times New Roman"/>
          <w:sz w:val="26"/>
          <w:szCs w:val="26"/>
        </w:rPr>
        <w:t xml:space="preserve">ять </w:t>
      </w:r>
      <w:r>
        <w:rPr>
          <w:rFonts w:ascii="Times New Roman" w:hAnsi="Times New Roman"/>
          <w:sz w:val="26"/>
          <w:szCs w:val="26"/>
        </w:rPr>
        <w:t>личная  заинтересованность</w:t>
      </w:r>
      <w:r w:rsidRPr="003A577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______</w:t>
      </w:r>
      <w:r w:rsidR="00557311">
        <w:rPr>
          <w:rFonts w:ascii="Times New Roman" w:hAnsi="Times New Roman"/>
          <w:sz w:val="26"/>
          <w:szCs w:val="26"/>
        </w:rPr>
        <w:t>__________________________________</w:t>
      </w:r>
    </w:p>
    <w:p w:rsidR="00DB72CA" w:rsidRPr="003A577F" w:rsidRDefault="00DB72CA" w:rsidP="00DB72C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</w:p>
    <w:p w:rsid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>Предлагаемые  меры  по  предотвращению  или  урегулированию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 xml:space="preserve">конфликта </w:t>
      </w:r>
      <w:r>
        <w:rPr>
          <w:rFonts w:ascii="Times New Roman" w:hAnsi="Times New Roman"/>
          <w:sz w:val="26"/>
          <w:szCs w:val="26"/>
        </w:rPr>
        <w:t xml:space="preserve"> интересов</w:t>
      </w:r>
      <w:r w:rsidRPr="003A577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______________________________________________________________</w:t>
      </w:r>
    </w:p>
    <w:p w:rsidR="00DB72CA" w:rsidRPr="003A577F" w:rsidRDefault="00DB72CA" w:rsidP="00DB72C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DB72CA" w:rsidRP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0"/>
          <w:szCs w:val="20"/>
        </w:rPr>
      </w:pPr>
    </w:p>
    <w:p w:rsidR="00DB72CA" w:rsidRPr="003A577F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Намереваюсь  (не  намереваюсь</w:t>
      </w:r>
      <w:r w:rsidRPr="003A577F">
        <w:rPr>
          <w:rFonts w:ascii="Times New Roman" w:hAnsi="Times New Roman"/>
          <w:sz w:val="26"/>
          <w:szCs w:val="26"/>
        </w:rPr>
        <w:t>)  лично  присутствовать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на  заседании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Комиссии </w:t>
      </w:r>
      <w:r w:rsidRPr="0005679C">
        <w:rPr>
          <w:rFonts w:ascii="Times New Roman" w:hAnsi="Times New Roman"/>
          <w:sz w:val="26"/>
          <w:szCs w:val="26"/>
        </w:rPr>
        <w:t xml:space="preserve">по соблюдению требований к служебному поведению </w:t>
      </w:r>
      <w:r w:rsidR="00557311">
        <w:rPr>
          <w:rFonts w:ascii="Times New Roman" w:hAnsi="Times New Roman"/>
          <w:sz w:val="26"/>
          <w:szCs w:val="26"/>
        </w:rPr>
        <w:t>депутатов Катав-Ивановского муниципального района, выборных должностных лиц</w:t>
      </w:r>
      <w:r w:rsidR="00557311" w:rsidRPr="001A4508">
        <w:rPr>
          <w:rFonts w:ascii="Times New Roman" w:hAnsi="Times New Roman"/>
          <w:sz w:val="26"/>
          <w:szCs w:val="26"/>
        </w:rPr>
        <w:t xml:space="preserve"> </w:t>
      </w:r>
      <w:r w:rsidR="00557311">
        <w:rPr>
          <w:rFonts w:ascii="Times New Roman" w:hAnsi="Times New Roman"/>
          <w:sz w:val="26"/>
          <w:szCs w:val="26"/>
        </w:rPr>
        <w:t>Катав-Ивановского муниципального района, иных лиц, замещающих</w:t>
      </w:r>
      <w:r w:rsidR="00557311" w:rsidRPr="001A4508">
        <w:rPr>
          <w:rFonts w:ascii="Times New Roman" w:hAnsi="Times New Roman"/>
          <w:sz w:val="26"/>
          <w:szCs w:val="26"/>
        </w:rPr>
        <w:t xml:space="preserve"> муниципальную </w:t>
      </w:r>
      <w:r w:rsidR="00557311" w:rsidRPr="001A4508">
        <w:rPr>
          <w:rFonts w:ascii="Times New Roman" w:hAnsi="Times New Roman"/>
          <w:sz w:val="26"/>
          <w:szCs w:val="26"/>
        </w:rPr>
        <w:lastRenderedPageBreak/>
        <w:t>должность</w:t>
      </w:r>
      <w:r w:rsidR="00557311" w:rsidRPr="0005679C">
        <w:rPr>
          <w:rFonts w:ascii="Times New Roman" w:hAnsi="Times New Roman"/>
          <w:sz w:val="26"/>
          <w:szCs w:val="26"/>
        </w:rPr>
        <w:t>, муниципальных служащих Собрания депутатов Катав-Ивановского муниципального района, Контрольно-счетной палаты Катав-Ивановского муниципального района и урегулированию конфликта интересов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при  рассмотрении</w:t>
      </w:r>
      <w:r w:rsidR="00557311">
        <w:rPr>
          <w:rFonts w:ascii="Times New Roman" w:hAnsi="Times New Roman"/>
          <w:sz w:val="26"/>
          <w:szCs w:val="26"/>
        </w:rPr>
        <w:t xml:space="preserve"> </w:t>
      </w:r>
      <w:r w:rsidRPr="003A577F">
        <w:rPr>
          <w:rFonts w:ascii="Times New Roman" w:hAnsi="Times New Roman"/>
          <w:sz w:val="26"/>
          <w:szCs w:val="26"/>
        </w:rPr>
        <w:t>настоящего  уведомления</w:t>
      </w:r>
      <w:r>
        <w:rPr>
          <w:rFonts w:ascii="Times New Roman" w:hAnsi="Times New Roman"/>
          <w:sz w:val="26"/>
          <w:szCs w:val="26"/>
        </w:rPr>
        <w:t xml:space="preserve">   (</w:t>
      </w:r>
      <w:r w:rsidRPr="003A577F">
        <w:rPr>
          <w:rFonts w:ascii="Times New Roman" w:hAnsi="Times New Roman"/>
          <w:sz w:val="26"/>
          <w:szCs w:val="26"/>
        </w:rPr>
        <w:t>нужное</w:t>
      </w:r>
      <w:r>
        <w:rPr>
          <w:rFonts w:ascii="Times New Roman" w:hAnsi="Times New Roman"/>
          <w:sz w:val="26"/>
          <w:szCs w:val="26"/>
        </w:rPr>
        <w:t xml:space="preserve"> подчеркнуть</w:t>
      </w:r>
      <w:r w:rsidRPr="003A577F">
        <w:rPr>
          <w:rFonts w:ascii="Times New Roman" w:hAnsi="Times New Roman"/>
          <w:sz w:val="26"/>
          <w:szCs w:val="26"/>
        </w:rPr>
        <w:t>).</w:t>
      </w:r>
    </w:p>
    <w:p w:rsid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DB72CA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3A577F">
        <w:rPr>
          <w:rFonts w:ascii="Times New Roman" w:hAnsi="Times New Roman"/>
          <w:sz w:val="26"/>
          <w:szCs w:val="26"/>
        </w:rPr>
        <w:t xml:space="preserve">«__» __________20___г.    </w:t>
      </w:r>
      <w:r>
        <w:rPr>
          <w:rFonts w:ascii="Times New Roman" w:hAnsi="Times New Roman"/>
          <w:sz w:val="26"/>
          <w:szCs w:val="26"/>
        </w:rPr>
        <w:t xml:space="preserve">  ________________        _____________________</w:t>
      </w:r>
    </w:p>
    <w:p w:rsidR="00DB72CA" w:rsidRPr="003A577F" w:rsidRDefault="00DB72CA" w:rsidP="00DB72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="00406A86">
        <w:rPr>
          <w:rFonts w:ascii="Times New Roman" w:hAnsi="Times New Roman"/>
          <w:sz w:val="26"/>
          <w:szCs w:val="26"/>
        </w:rPr>
        <w:t xml:space="preserve">     (подпись)                (</w:t>
      </w:r>
      <w:r>
        <w:rPr>
          <w:rFonts w:ascii="Times New Roman" w:hAnsi="Times New Roman"/>
          <w:sz w:val="26"/>
          <w:szCs w:val="26"/>
        </w:rPr>
        <w:t>расшифровка подписи)</w:t>
      </w:r>
    </w:p>
    <w:p w:rsidR="00DB72CA" w:rsidRPr="003A577F" w:rsidRDefault="00DB72CA" w:rsidP="003A577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DB72CA" w:rsidRPr="003A577F" w:rsidSect="009443ED">
      <w:pgSz w:w="11906" w:h="16838"/>
      <w:pgMar w:top="567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4DF7"/>
    <w:multiLevelType w:val="hybridMultilevel"/>
    <w:tmpl w:val="13C82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54615"/>
    <w:multiLevelType w:val="hybridMultilevel"/>
    <w:tmpl w:val="3D6A8B84"/>
    <w:lvl w:ilvl="0" w:tplc="D3086C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8B62F1"/>
    <w:multiLevelType w:val="hybridMultilevel"/>
    <w:tmpl w:val="3718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D1768"/>
    <w:rsid w:val="00010BBB"/>
    <w:rsid w:val="00011DA0"/>
    <w:rsid w:val="0001666F"/>
    <w:rsid w:val="0002703A"/>
    <w:rsid w:val="00027C71"/>
    <w:rsid w:val="00031577"/>
    <w:rsid w:val="00044843"/>
    <w:rsid w:val="000520FF"/>
    <w:rsid w:val="00074F36"/>
    <w:rsid w:val="00075E31"/>
    <w:rsid w:val="000923F7"/>
    <w:rsid w:val="000A418D"/>
    <w:rsid w:val="000C1744"/>
    <w:rsid w:val="000C4DA5"/>
    <w:rsid w:val="000D19A0"/>
    <w:rsid w:val="000E0BC3"/>
    <w:rsid w:val="000E1304"/>
    <w:rsid w:val="000F3A8B"/>
    <w:rsid w:val="000F4960"/>
    <w:rsid w:val="0011430B"/>
    <w:rsid w:val="00131F96"/>
    <w:rsid w:val="0015186D"/>
    <w:rsid w:val="00151EA1"/>
    <w:rsid w:val="00167B27"/>
    <w:rsid w:val="001740DE"/>
    <w:rsid w:val="001978F5"/>
    <w:rsid w:val="001A4508"/>
    <w:rsid w:val="001B1953"/>
    <w:rsid w:val="001B4B95"/>
    <w:rsid w:val="001B5EBA"/>
    <w:rsid w:val="001D22BF"/>
    <w:rsid w:val="001D41B4"/>
    <w:rsid w:val="001E028A"/>
    <w:rsid w:val="001E6143"/>
    <w:rsid w:val="001F0D29"/>
    <w:rsid w:val="0020271F"/>
    <w:rsid w:val="00211619"/>
    <w:rsid w:val="00217E8D"/>
    <w:rsid w:val="0022036B"/>
    <w:rsid w:val="00220BC7"/>
    <w:rsid w:val="00226387"/>
    <w:rsid w:val="0023310C"/>
    <w:rsid w:val="00234147"/>
    <w:rsid w:val="00242C9E"/>
    <w:rsid w:val="00254DA8"/>
    <w:rsid w:val="00262891"/>
    <w:rsid w:val="00263795"/>
    <w:rsid w:val="002847A5"/>
    <w:rsid w:val="00285A9C"/>
    <w:rsid w:val="00287C21"/>
    <w:rsid w:val="002A0F0B"/>
    <w:rsid w:val="002A7632"/>
    <w:rsid w:val="002B2B7A"/>
    <w:rsid w:val="0031662F"/>
    <w:rsid w:val="003176A7"/>
    <w:rsid w:val="00330C56"/>
    <w:rsid w:val="003550FA"/>
    <w:rsid w:val="0036203E"/>
    <w:rsid w:val="0037685B"/>
    <w:rsid w:val="00397581"/>
    <w:rsid w:val="003A5210"/>
    <w:rsid w:val="003A577F"/>
    <w:rsid w:val="003B2664"/>
    <w:rsid w:val="003B5AFA"/>
    <w:rsid w:val="003B666A"/>
    <w:rsid w:val="003F1CCB"/>
    <w:rsid w:val="003F2030"/>
    <w:rsid w:val="003F4060"/>
    <w:rsid w:val="004015D0"/>
    <w:rsid w:val="00406A86"/>
    <w:rsid w:val="0043243D"/>
    <w:rsid w:val="00441303"/>
    <w:rsid w:val="004518D1"/>
    <w:rsid w:val="0046637D"/>
    <w:rsid w:val="00470541"/>
    <w:rsid w:val="00472385"/>
    <w:rsid w:val="004A7D03"/>
    <w:rsid w:val="004C1332"/>
    <w:rsid w:val="004C42DA"/>
    <w:rsid w:val="004D6D89"/>
    <w:rsid w:val="004F3C3E"/>
    <w:rsid w:val="00534AF3"/>
    <w:rsid w:val="00541396"/>
    <w:rsid w:val="00551BDD"/>
    <w:rsid w:val="00557311"/>
    <w:rsid w:val="00581239"/>
    <w:rsid w:val="00586044"/>
    <w:rsid w:val="00591024"/>
    <w:rsid w:val="005967DF"/>
    <w:rsid w:val="005C55AD"/>
    <w:rsid w:val="005F2E89"/>
    <w:rsid w:val="006107F9"/>
    <w:rsid w:val="00637836"/>
    <w:rsid w:val="00660B3C"/>
    <w:rsid w:val="00670737"/>
    <w:rsid w:val="00680E01"/>
    <w:rsid w:val="006811B5"/>
    <w:rsid w:val="00695C6C"/>
    <w:rsid w:val="006A047C"/>
    <w:rsid w:val="006A7D7F"/>
    <w:rsid w:val="006C598F"/>
    <w:rsid w:val="006C79A0"/>
    <w:rsid w:val="006D3CA1"/>
    <w:rsid w:val="006D5EFE"/>
    <w:rsid w:val="006F333F"/>
    <w:rsid w:val="00706A8F"/>
    <w:rsid w:val="00736FFC"/>
    <w:rsid w:val="00746602"/>
    <w:rsid w:val="00746795"/>
    <w:rsid w:val="00751137"/>
    <w:rsid w:val="00753C26"/>
    <w:rsid w:val="00770B8A"/>
    <w:rsid w:val="00771F7A"/>
    <w:rsid w:val="007A30DB"/>
    <w:rsid w:val="007A384C"/>
    <w:rsid w:val="007A5375"/>
    <w:rsid w:val="007B0A2A"/>
    <w:rsid w:val="007D060A"/>
    <w:rsid w:val="007E55BE"/>
    <w:rsid w:val="00815AD2"/>
    <w:rsid w:val="00817F70"/>
    <w:rsid w:val="00825BE2"/>
    <w:rsid w:val="008535FE"/>
    <w:rsid w:val="008556C6"/>
    <w:rsid w:val="00862931"/>
    <w:rsid w:val="00867D1B"/>
    <w:rsid w:val="00872959"/>
    <w:rsid w:val="008752E2"/>
    <w:rsid w:val="008818DB"/>
    <w:rsid w:val="00887ACE"/>
    <w:rsid w:val="00895357"/>
    <w:rsid w:val="008A2986"/>
    <w:rsid w:val="008F03DE"/>
    <w:rsid w:val="008F176E"/>
    <w:rsid w:val="008F40D5"/>
    <w:rsid w:val="008F703B"/>
    <w:rsid w:val="008F7C58"/>
    <w:rsid w:val="00901A00"/>
    <w:rsid w:val="009132ED"/>
    <w:rsid w:val="00931B63"/>
    <w:rsid w:val="00933BED"/>
    <w:rsid w:val="00937587"/>
    <w:rsid w:val="009409D8"/>
    <w:rsid w:val="009443ED"/>
    <w:rsid w:val="00944600"/>
    <w:rsid w:val="0094734C"/>
    <w:rsid w:val="0095644E"/>
    <w:rsid w:val="00976E3F"/>
    <w:rsid w:val="009B4429"/>
    <w:rsid w:val="009C527C"/>
    <w:rsid w:val="009E4167"/>
    <w:rsid w:val="00A06164"/>
    <w:rsid w:val="00A41B56"/>
    <w:rsid w:val="00A4371D"/>
    <w:rsid w:val="00A71448"/>
    <w:rsid w:val="00A83E72"/>
    <w:rsid w:val="00A936F2"/>
    <w:rsid w:val="00A93B6D"/>
    <w:rsid w:val="00A96B33"/>
    <w:rsid w:val="00AB2823"/>
    <w:rsid w:val="00AD0B74"/>
    <w:rsid w:val="00AD7123"/>
    <w:rsid w:val="00B0055D"/>
    <w:rsid w:val="00B023D5"/>
    <w:rsid w:val="00B23EC7"/>
    <w:rsid w:val="00B27C20"/>
    <w:rsid w:val="00B31EB0"/>
    <w:rsid w:val="00B6142E"/>
    <w:rsid w:val="00B7357C"/>
    <w:rsid w:val="00B7493A"/>
    <w:rsid w:val="00B82919"/>
    <w:rsid w:val="00B85B84"/>
    <w:rsid w:val="00B9050D"/>
    <w:rsid w:val="00BA3018"/>
    <w:rsid w:val="00BE65D4"/>
    <w:rsid w:val="00BF284B"/>
    <w:rsid w:val="00C00F3B"/>
    <w:rsid w:val="00C25183"/>
    <w:rsid w:val="00C31E39"/>
    <w:rsid w:val="00C57F2F"/>
    <w:rsid w:val="00C726E8"/>
    <w:rsid w:val="00C7780B"/>
    <w:rsid w:val="00C905EA"/>
    <w:rsid w:val="00CB5F56"/>
    <w:rsid w:val="00CE2C2D"/>
    <w:rsid w:val="00D2097D"/>
    <w:rsid w:val="00D31D24"/>
    <w:rsid w:val="00D423CF"/>
    <w:rsid w:val="00D50AE8"/>
    <w:rsid w:val="00D7153A"/>
    <w:rsid w:val="00D768B7"/>
    <w:rsid w:val="00D938B3"/>
    <w:rsid w:val="00DA1E53"/>
    <w:rsid w:val="00DB72CA"/>
    <w:rsid w:val="00DD13BB"/>
    <w:rsid w:val="00DE0086"/>
    <w:rsid w:val="00E119F2"/>
    <w:rsid w:val="00E31EA3"/>
    <w:rsid w:val="00E40BE4"/>
    <w:rsid w:val="00E742EB"/>
    <w:rsid w:val="00E817C1"/>
    <w:rsid w:val="00E84372"/>
    <w:rsid w:val="00E855A3"/>
    <w:rsid w:val="00EB1F72"/>
    <w:rsid w:val="00ED7703"/>
    <w:rsid w:val="00EE1F77"/>
    <w:rsid w:val="00EF1039"/>
    <w:rsid w:val="00F12254"/>
    <w:rsid w:val="00F23BC3"/>
    <w:rsid w:val="00F3555F"/>
    <w:rsid w:val="00F51591"/>
    <w:rsid w:val="00F62DA5"/>
    <w:rsid w:val="00F66210"/>
    <w:rsid w:val="00F91235"/>
    <w:rsid w:val="00F96A18"/>
    <w:rsid w:val="00FB420E"/>
    <w:rsid w:val="00FB6E5B"/>
    <w:rsid w:val="00FC3FE4"/>
    <w:rsid w:val="00FD1768"/>
    <w:rsid w:val="00FF6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D5E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176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Верхний колонтитул Знак"/>
    <w:link w:val="a3"/>
    <w:rsid w:val="00FD17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FD176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FD1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D17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D176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F1C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F1CCB"/>
    <w:rPr>
      <w:rFonts w:ascii="Tahoma" w:hAnsi="Tahoma" w:cs="Tahoma"/>
      <w:sz w:val="16"/>
      <w:szCs w:val="16"/>
      <w:lang w:eastAsia="en-US"/>
    </w:rPr>
  </w:style>
  <w:style w:type="paragraph" w:styleId="a7">
    <w:name w:val="No Spacing"/>
    <w:uiPriority w:val="1"/>
    <w:qFormat/>
    <w:rsid w:val="00075E31"/>
    <w:rPr>
      <w:rFonts w:ascii="Times New Roman" w:eastAsia="Times New Roman" w:hAnsi="Times New Roman"/>
    </w:rPr>
  </w:style>
  <w:style w:type="character" w:customStyle="1" w:styleId="a8">
    <w:name w:val="Гипертекстовая ссылка"/>
    <w:uiPriority w:val="99"/>
    <w:rsid w:val="00F51591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6D5E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9">
    <w:name w:val="Цветовое выделение"/>
    <w:uiPriority w:val="99"/>
    <w:rsid w:val="006D5EFE"/>
    <w:rPr>
      <w:b/>
      <w:color w:val="26282F"/>
    </w:rPr>
  </w:style>
  <w:style w:type="paragraph" w:customStyle="1" w:styleId="aa">
    <w:name w:val="Комментарий"/>
    <w:basedOn w:val="a"/>
    <w:next w:val="a"/>
    <w:uiPriority w:val="99"/>
    <w:rsid w:val="006D5EF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C778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c">
    <w:name w:val="Информация об изменениях документа"/>
    <w:basedOn w:val="aa"/>
    <w:next w:val="a"/>
    <w:uiPriority w:val="99"/>
    <w:rsid w:val="001D41B4"/>
    <w:rPr>
      <w:rFonts w:eastAsiaTheme="minorEastAsia"/>
      <w:i/>
      <w:iCs/>
    </w:rPr>
  </w:style>
  <w:style w:type="paragraph" w:styleId="ad">
    <w:name w:val="List Paragraph"/>
    <w:basedOn w:val="a"/>
    <w:uiPriority w:val="34"/>
    <w:qFormat/>
    <w:rsid w:val="0094734C"/>
    <w:pPr>
      <w:ind w:left="720"/>
      <w:contextualSpacing/>
    </w:pPr>
  </w:style>
  <w:style w:type="table" w:styleId="ae">
    <w:name w:val="Table Grid"/>
    <w:basedOn w:val="a1"/>
    <w:uiPriority w:val="59"/>
    <w:rsid w:val="003166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254D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254D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254D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254D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rsid w:val="00254D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2gif">
    <w:name w:val="msonormalbullet2gifbullet2gifbullet2.gif"/>
    <w:basedOn w:val="a"/>
    <w:rsid w:val="00254D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rsid w:val="00254D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0188AABC2B3D98DF780D7CB7D2825D292E4936EA1634EF1530BEEC3t977G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DB0188AABC2B3D98DF780D7CB7D2825D292EF906DA5634EF1530BEEC3t977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B0188AABC2B3D98DF780D7CB7D2825D292EF906DA4634EF1530BEEC3t97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C3DC3-D8D8-4E30-A492-189C9A734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3276</TotalTime>
  <Pages>9</Pages>
  <Words>2491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16663</CharactersWithSpaces>
  <SharedDoc>false</SharedDoc>
  <HLinks>
    <vt:vector size="132" baseType="variant">
      <vt:variant>
        <vt:i4>4718602</vt:i4>
      </vt:variant>
      <vt:variant>
        <vt:i4>63</vt:i4>
      </vt:variant>
      <vt:variant>
        <vt:i4>0</vt:i4>
      </vt:variant>
      <vt:variant>
        <vt:i4>5</vt:i4>
      </vt:variant>
      <vt:variant>
        <vt:lpwstr>garantf1://12028809.1025/</vt:lpwstr>
      </vt:variant>
      <vt:variant>
        <vt:lpwstr/>
      </vt:variant>
      <vt:variant>
        <vt:i4>1638438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1638438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3014673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1638438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sub_73</vt:lpwstr>
      </vt:variant>
      <vt:variant>
        <vt:i4>2752530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sub_1020</vt:lpwstr>
      </vt:variant>
      <vt:variant>
        <vt:i4>1966118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sub_74</vt:lpwstr>
      </vt:variant>
      <vt:variant>
        <vt:i4>1769510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1769510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sub_71</vt:lpwstr>
      </vt:variant>
      <vt:variant>
        <vt:i4>7340085</vt:i4>
      </vt:variant>
      <vt:variant>
        <vt:i4>36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7340085</vt:i4>
      </vt:variant>
      <vt:variant>
        <vt:i4>33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1966118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sub_74</vt:lpwstr>
      </vt:variant>
      <vt:variant>
        <vt:i4>1638438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1638438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1769510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1769510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7340085</vt:i4>
      </vt:variant>
      <vt:variant>
        <vt:i4>15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7471166</vt:i4>
      </vt:variant>
      <vt:variant>
        <vt:i4>12</vt:i4>
      </vt:variant>
      <vt:variant>
        <vt:i4>0</vt:i4>
      </vt:variant>
      <vt:variant>
        <vt:i4>5</vt:i4>
      </vt:variant>
      <vt:variant>
        <vt:lpwstr>garantf1://12052272.12/</vt:lpwstr>
      </vt:variant>
      <vt:variant>
        <vt:lpwstr/>
      </vt:variant>
      <vt:variant>
        <vt:i4>6029325</vt:i4>
      </vt:variant>
      <vt:variant>
        <vt:i4>9</vt:i4>
      </vt:variant>
      <vt:variant>
        <vt:i4>0</vt:i4>
      </vt:variant>
      <vt:variant>
        <vt:i4>5</vt:i4>
      </vt:variant>
      <vt:variant>
        <vt:lpwstr>garantf1://12064203.121/</vt:lpwstr>
      </vt:variant>
      <vt:variant>
        <vt:lpwstr/>
      </vt:variant>
      <vt:variant>
        <vt:i4>5570588</vt:i4>
      </vt:variant>
      <vt:variant>
        <vt:i4>6</vt:i4>
      </vt:variant>
      <vt:variant>
        <vt:i4>0</vt:i4>
      </vt:variant>
      <vt:variant>
        <vt:i4>5</vt:i4>
      </vt:variant>
      <vt:variant>
        <vt:lpwstr>garantf1://8755496.11100/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6225932</vt:i4>
      </vt:variant>
      <vt:variant>
        <vt:i4>0</vt:i4>
      </vt:variant>
      <vt:variant>
        <vt:i4>0</vt:i4>
      </vt:variant>
      <vt:variant>
        <vt:i4>5</vt:i4>
      </vt:variant>
      <vt:variant>
        <vt:lpwstr>garantf1://12052272.300/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nasyrov</dc:creator>
  <cp:lastModifiedBy>User</cp:lastModifiedBy>
  <cp:revision>56</cp:revision>
  <cp:lastPrinted>2016-03-17T03:13:00Z</cp:lastPrinted>
  <dcterms:created xsi:type="dcterms:W3CDTF">2014-06-09T05:37:00Z</dcterms:created>
  <dcterms:modified xsi:type="dcterms:W3CDTF">2016-03-22T08:32:00Z</dcterms:modified>
</cp:coreProperties>
</file>